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Pr="00411D1B" w:rsidRDefault="001602C9" w:rsidP="001602C9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-457200</wp:posOffset>
            </wp:positionV>
            <wp:extent cx="1332230" cy="1332230"/>
            <wp:effectExtent l="19050" t="0" r="1270" b="0"/>
            <wp:wrapNone/>
            <wp:docPr id="13" name="Рисунок 2" descr="логотип дель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дельф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    </w:t>
      </w:r>
      <w:r w:rsidRPr="00411D1B">
        <w:rPr>
          <w:rFonts w:ascii="Times New Roman" w:hAnsi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  <w:r w:rsidRPr="00411D1B">
        <w:rPr>
          <w:rFonts w:ascii="Times New Roman" w:hAnsi="Times New Roman"/>
          <w:sz w:val="26"/>
          <w:szCs w:val="26"/>
        </w:rPr>
        <w:t>«Центр развития ребенка - детский сад № 2 «Дельфин»</w:t>
      </w: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Pr="00411D1B" w:rsidRDefault="001602C9" w:rsidP="001602C9">
      <w:pPr>
        <w:jc w:val="center"/>
        <w:rPr>
          <w:rFonts w:ascii="Times New Roman" w:hAnsi="Times New Roman"/>
          <w:sz w:val="26"/>
          <w:szCs w:val="26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52"/>
          <w:szCs w:val="52"/>
        </w:rPr>
      </w:pPr>
      <w:r w:rsidRPr="00BE4DF3">
        <w:rPr>
          <w:rFonts w:ascii="Times New Roman" w:hAnsi="Times New Roman" w:cs="Times New Roman"/>
          <w:sz w:val="52"/>
          <w:szCs w:val="52"/>
        </w:rPr>
        <w:t>Перспективное планиро</w:t>
      </w:r>
      <w:r>
        <w:rPr>
          <w:rFonts w:ascii="Times New Roman" w:hAnsi="Times New Roman" w:cs="Times New Roman"/>
          <w:sz w:val="52"/>
          <w:szCs w:val="52"/>
        </w:rPr>
        <w:t>вание по развитию познавательных интересов средних, старших</w:t>
      </w:r>
      <w:r w:rsidRPr="00BE4DF3">
        <w:rPr>
          <w:rFonts w:ascii="Times New Roman" w:hAnsi="Times New Roman" w:cs="Times New Roman"/>
          <w:sz w:val="52"/>
          <w:szCs w:val="52"/>
        </w:rPr>
        <w:t xml:space="preserve"> дошкольников </w:t>
      </w:r>
    </w:p>
    <w:p w:rsidR="001602C9" w:rsidRDefault="001602C9" w:rsidP="001602C9">
      <w:pPr>
        <w:jc w:val="center"/>
        <w:rPr>
          <w:rFonts w:ascii="Times New Roman" w:hAnsi="Times New Roman" w:cs="Times New Roman"/>
          <w:sz w:val="52"/>
          <w:szCs w:val="52"/>
        </w:rPr>
      </w:pPr>
      <w:r w:rsidRPr="00BE4DF3">
        <w:rPr>
          <w:rFonts w:ascii="Times New Roman" w:hAnsi="Times New Roman" w:cs="Times New Roman"/>
          <w:sz w:val="52"/>
          <w:szCs w:val="52"/>
        </w:rPr>
        <w:t>через проектную деятельность</w:t>
      </w: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Pr="00ED3E9E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2C9" w:rsidRPr="00ED3E9E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E9E">
        <w:rPr>
          <w:rFonts w:ascii="Times New Roman" w:hAnsi="Times New Roman" w:cs="Times New Roman"/>
          <w:sz w:val="28"/>
          <w:szCs w:val="28"/>
        </w:rPr>
        <w:t>Разработала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</w:t>
      </w:r>
      <w:r w:rsidRPr="00ED3E9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категории: </w:t>
      </w:r>
    </w:p>
    <w:p w:rsidR="001602C9" w:rsidRPr="00ED3E9E" w:rsidRDefault="001602C9" w:rsidP="001602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3E9E"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 w:rsidRPr="00ED3E9E">
        <w:rPr>
          <w:rFonts w:ascii="Times New Roman" w:hAnsi="Times New Roman" w:cs="Times New Roman"/>
          <w:sz w:val="28"/>
          <w:szCs w:val="28"/>
        </w:rPr>
        <w:t xml:space="preserve"> Татьяна Петровна.</w:t>
      </w:r>
    </w:p>
    <w:p w:rsidR="005D7CB6" w:rsidRDefault="005D7CB6" w:rsidP="006D51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09550E" w:rsidRPr="001A035F" w:rsidRDefault="0009550E" w:rsidP="006D51D7">
      <w:pPr>
        <w:pStyle w:val="a4"/>
        <w:tabs>
          <w:tab w:val="left" w:pos="39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</w:p>
    <w:p w:rsidR="0009550E" w:rsidRPr="009C6FEB" w:rsidRDefault="0010002C" w:rsidP="006D51D7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</w:t>
      </w:r>
      <w:r w:rsidR="009C6FEB"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детьми средней </w:t>
      </w:r>
      <w:r w:rsidR="00DD6967">
        <w:rPr>
          <w:rFonts w:ascii="Times New Roman" w:hAnsi="Times New Roman" w:cs="Times New Roman"/>
          <w:b/>
          <w:sz w:val="24"/>
          <w:szCs w:val="24"/>
          <w:u w:val="single"/>
        </w:rPr>
        <w:t>группы на 2020-2021</w:t>
      </w:r>
      <w:r w:rsidR="009C6FEB"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395E4F" w:rsidRDefault="00395E4F" w:rsidP="006D51D7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b/>
          <w:sz w:val="28"/>
          <w:u w:val="single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2552"/>
        <w:gridCol w:w="3118"/>
        <w:gridCol w:w="2412"/>
        <w:gridCol w:w="2124"/>
      </w:tblGrid>
      <w:tr w:rsidR="001C6DAD" w:rsidRPr="001C6DAD" w:rsidTr="009C6FEB">
        <w:tc>
          <w:tcPr>
            <w:tcW w:w="2552" w:type="dxa"/>
          </w:tcPr>
          <w:p w:rsidR="000E2D2E" w:rsidRPr="001C6DAD" w:rsidRDefault="00395E4F" w:rsidP="009C6FEB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проекта</w:t>
            </w:r>
          </w:p>
        </w:tc>
        <w:tc>
          <w:tcPr>
            <w:tcW w:w="3118" w:type="dxa"/>
          </w:tcPr>
          <w:p w:rsidR="00395E4F" w:rsidRPr="001C6DAD" w:rsidRDefault="00395E4F" w:rsidP="009C6FEB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047BB2"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ельность</w:t>
            </w:r>
          </w:p>
          <w:p w:rsidR="00047BB2" w:rsidRPr="001C6DAD" w:rsidRDefault="00047BB2" w:rsidP="009C6FEB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395E4F" w:rsidRPr="001C6DAD" w:rsidRDefault="00395E4F" w:rsidP="009C6FEB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395E4F" w:rsidRPr="001C6DAD" w:rsidRDefault="00395E4F" w:rsidP="009C6FEB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C6DAD" w:rsidRPr="001C6DAD" w:rsidTr="009C6FEB">
        <w:tc>
          <w:tcPr>
            <w:tcW w:w="255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Информационный, творческий, обучающий.</w:t>
            </w: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Спортляндию</w:t>
            </w:r>
            <w:proofErr w:type="spellEnd"/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1C6DAD" w:rsidRPr="001C6DAD" w:rsidTr="009C6FEB">
        <w:tc>
          <w:tcPr>
            <w:tcW w:w="2552" w:type="dxa"/>
          </w:tcPr>
          <w:p w:rsidR="00395E4F" w:rsidRPr="001C6DAD" w:rsidRDefault="008851B5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C6FEB" w:rsidRPr="001C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сследовательски-творческий</w:t>
            </w:r>
          </w:p>
        </w:tc>
        <w:tc>
          <w:tcPr>
            <w:tcW w:w="3118" w:type="dxa"/>
          </w:tcPr>
          <w:p w:rsidR="00395E4F" w:rsidRPr="001C6DAD" w:rsidRDefault="009C6FEB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средней продолжительности</w:t>
            </w:r>
          </w:p>
        </w:tc>
        <w:tc>
          <w:tcPr>
            <w:tcW w:w="2412" w:type="dxa"/>
          </w:tcPr>
          <w:p w:rsidR="00395E4F" w:rsidRPr="001C6DAD" w:rsidRDefault="008851B5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«Фиалки для мамы»</w:t>
            </w:r>
          </w:p>
        </w:tc>
        <w:tc>
          <w:tcPr>
            <w:tcW w:w="2124" w:type="dxa"/>
          </w:tcPr>
          <w:p w:rsidR="00395E4F" w:rsidRPr="001C6DAD" w:rsidRDefault="008851B5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Март </w:t>
            </w:r>
          </w:p>
        </w:tc>
      </w:tr>
      <w:tr w:rsidR="001C6DAD" w:rsidRPr="001C6DAD" w:rsidTr="009C6FEB">
        <w:tc>
          <w:tcPr>
            <w:tcW w:w="2552" w:type="dxa"/>
          </w:tcPr>
          <w:p w:rsidR="00B9289E" w:rsidRPr="001C6DAD" w:rsidRDefault="009C6FEB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3BA4" w:rsidRPr="001C6DAD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  <w:p w:rsidR="00B9289E" w:rsidRPr="001C6DAD" w:rsidRDefault="00B9289E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5E4F" w:rsidRPr="001C6DAD" w:rsidRDefault="00593BA4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395E4F" w:rsidRPr="001C6DAD" w:rsidRDefault="00593BA4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2124" w:type="dxa"/>
          </w:tcPr>
          <w:p w:rsidR="00395E4F" w:rsidRPr="001C6DAD" w:rsidRDefault="002773E7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3BA4" w:rsidRPr="001C6DA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1C6DAD" w:rsidRPr="001C6DAD" w:rsidTr="009C6FEB">
        <w:tc>
          <w:tcPr>
            <w:tcW w:w="2552" w:type="dxa"/>
          </w:tcPr>
          <w:p w:rsidR="00114A58" w:rsidRPr="001C6DAD" w:rsidRDefault="00114A58" w:rsidP="00114A58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0E2D2E" w:rsidRPr="001C6DAD" w:rsidRDefault="000E2D2E" w:rsidP="002773E7">
            <w:pPr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5E4F" w:rsidRPr="001C6DAD" w:rsidRDefault="00114A58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395E4F" w:rsidRPr="001C6DAD" w:rsidRDefault="00114A58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«Города-герои ВОВ»</w:t>
            </w:r>
          </w:p>
        </w:tc>
        <w:tc>
          <w:tcPr>
            <w:tcW w:w="2124" w:type="dxa"/>
          </w:tcPr>
          <w:p w:rsidR="00395E4F" w:rsidRPr="001C6DAD" w:rsidRDefault="00114A58" w:rsidP="002773E7">
            <w:pPr>
              <w:pStyle w:val="a4"/>
              <w:tabs>
                <w:tab w:val="left" w:pos="394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</w:tbl>
    <w:p w:rsidR="009D73EF" w:rsidRDefault="009D73EF" w:rsidP="006D51D7">
      <w:pPr>
        <w:tabs>
          <w:tab w:val="left" w:pos="3940"/>
        </w:tabs>
        <w:spacing w:after="0" w:line="240" w:lineRule="auto"/>
        <w:ind w:firstLine="709"/>
        <w:rPr>
          <w:sz w:val="28"/>
        </w:rPr>
      </w:pPr>
    </w:p>
    <w:p w:rsidR="001C6DAD" w:rsidRPr="009C6FEB" w:rsidRDefault="001C6DAD" w:rsidP="001C6DAD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с детьми </w:t>
      </w:r>
      <w:r w:rsidR="00DD6967">
        <w:rPr>
          <w:rFonts w:ascii="Times New Roman" w:hAnsi="Times New Roman" w:cs="Times New Roman"/>
          <w:b/>
          <w:sz w:val="24"/>
          <w:szCs w:val="24"/>
          <w:u w:val="single"/>
        </w:rPr>
        <w:t>старшей группы на 2021-2022</w:t>
      </w: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1C6DAD" w:rsidRDefault="001C6DAD" w:rsidP="001C6DAD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b/>
          <w:sz w:val="28"/>
          <w:u w:val="single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2552"/>
        <w:gridCol w:w="3118"/>
        <w:gridCol w:w="2412"/>
        <w:gridCol w:w="2124"/>
      </w:tblGrid>
      <w:tr w:rsidR="001C6DAD" w:rsidRPr="001C6DAD" w:rsidTr="00723C47">
        <w:tc>
          <w:tcPr>
            <w:tcW w:w="2552" w:type="dxa"/>
          </w:tcPr>
          <w:p w:rsidR="001C6DAD" w:rsidRPr="001C6DAD" w:rsidRDefault="001C6DAD" w:rsidP="002773E7">
            <w:pPr>
              <w:pStyle w:val="a4"/>
              <w:tabs>
                <w:tab w:val="left" w:pos="-5495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проекта</w:t>
            </w: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-5495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1C6DAD" w:rsidRPr="001C6DAD" w:rsidRDefault="001C6DAD" w:rsidP="002773E7">
            <w:pPr>
              <w:pStyle w:val="a4"/>
              <w:tabs>
                <w:tab w:val="left" w:pos="-5495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-5495"/>
              </w:tabs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C6DAD" w:rsidRPr="001C6DAD" w:rsidTr="00723C47">
        <w:tc>
          <w:tcPr>
            <w:tcW w:w="2552" w:type="dxa"/>
          </w:tcPr>
          <w:p w:rsid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7E57C3" w:rsidRPr="001C6DAD" w:rsidRDefault="007E57C3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124" w:type="dxa"/>
          </w:tcPr>
          <w:p w:rsidR="001C6DAD" w:rsidRPr="001C6DAD" w:rsidRDefault="00BE5BB0" w:rsidP="00BE5BB0">
            <w:pPr>
              <w:pStyle w:val="a4"/>
              <w:tabs>
                <w:tab w:val="left" w:pos="3940"/>
              </w:tabs>
              <w:ind w:left="0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C6DAD" w:rsidRPr="001C6DAD" w:rsidTr="00723C47">
        <w:tc>
          <w:tcPr>
            <w:tcW w:w="2552" w:type="dxa"/>
          </w:tcPr>
          <w:p w:rsid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7E57C3" w:rsidRPr="001C6DAD" w:rsidRDefault="007E57C3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2124" w:type="dxa"/>
          </w:tcPr>
          <w:p w:rsidR="001C6DAD" w:rsidRPr="001C6DAD" w:rsidRDefault="00BE5BB0" w:rsidP="00BE5BB0">
            <w:pPr>
              <w:pStyle w:val="a4"/>
              <w:tabs>
                <w:tab w:val="left" w:pos="3940"/>
              </w:tabs>
              <w:ind w:left="0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6DAD" w:rsidRPr="001C6DAD" w:rsidTr="00723C47">
        <w:tc>
          <w:tcPr>
            <w:tcW w:w="255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Творческий, игровой</w:t>
            </w: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«Волшебный мир русской народной сказки»</w:t>
            </w:r>
          </w:p>
        </w:tc>
        <w:tc>
          <w:tcPr>
            <w:tcW w:w="2124" w:type="dxa"/>
          </w:tcPr>
          <w:p w:rsidR="001C6DAD" w:rsidRPr="001C6DAD" w:rsidRDefault="00BE5BB0" w:rsidP="00BE5BB0">
            <w:pPr>
              <w:pStyle w:val="a4"/>
              <w:tabs>
                <w:tab w:val="left" w:pos="3940"/>
              </w:tabs>
              <w:ind w:left="0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C6DAD" w:rsidRPr="001C6DAD" w:rsidTr="00723C47">
        <w:tc>
          <w:tcPr>
            <w:tcW w:w="255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</w:tc>
        <w:tc>
          <w:tcPr>
            <w:tcW w:w="3118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1C6DAD" w:rsidRPr="001C6DAD" w:rsidRDefault="001C6DAD" w:rsidP="002773E7">
            <w:pPr>
              <w:pStyle w:val="a4"/>
              <w:tabs>
                <w:tab w:val="left" w:pos="394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sz w:val="24"/>
                <w:szCs w:val="24"/>
              </w:rPr>
              <w:t>«Весенняя лаборатория»</w:t>
            </w:r>
          </w:p>
        </w:tc>
        <w:tc>
          <w:tcPr>
            <w:tcW w:w="2124" w:type="dxa"/>
          </w:tcPr>
          <w:p w:rsidR="001C6DAD" w:rsidRPr="001C6DAD" w:rsidRDefault="00BE5BB0" w:rsidP="00BE5BB0">
            <w:pPr>
              <w:pStyle w:val="a4"/>
              <w:tabs>
                <w:tab w:val="left" w:pos="3940"/>
              </w:tabs>
              <w:ind w:left="0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7E57C3" w:rsidRPr="001602C9" w:rsidRDefault="007E57C3" w:rsidP="001602C9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E57C3" w:rsidRDefault="007E57C3" w:rsidP="001C6DAD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DAD" w:rsidRPr="009C6FEB" w:rsidRDefault="001C6DAD" w:rsidP="001C6DAD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с детьми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подготовительной</w:t>
      </w: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 на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DD69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D696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C6FE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1C6DAD" w:rsidRDefault="001C6DAD" w:rsidP="001C6DAD">
      <w:pPr>
        <w:pStyle w:val="a4"/>
        <w:tabs>
          <w:tab w:val="left" w:pos="3940"/>
        </w:tabs>
        <w:spacing w:after="0" w:line="240" w:lineRule="auto"/>
        <w:ind w:left="0" w:firstLine="709"/>
        <w:jc w:val="center"/>
        <w:rPr>
          <w:b/>
          <w:sz w:val="28"/>
          <w:u w:val="single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2552"/>
        <w:gridCol w:w="3118"/>
        <w:gridCol w:w="2412"/>
        <w:gridCol w:w="2124"/>
      </w:tblGrid>
      <w:tr w:rsidR="001C6DAD" w:rsidRPr="001C6DAD" w:rsidTr="00723C47">
        <w:tc>
          <w:tcPr>
            <w:tcW w:w="2552" w:type="dxa"/>
          </w:tcPr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проекта</w:t>
            </w:r>
          </w:p>
        </w:tc>
        <w:tc>
          <w:tcPr>
            <w:tcW w:w="3118" w:type="dxa"/>
          </w:tcPr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1C6DAD" w:rsidRPr="001C6DAD" w:rsidRDefault="001C6DAD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A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C6DAD" w:rsidRPr="001C6DAD" w:rsidTr="00723C47">
        <w:tc>
          <w:tcPr>
            <w:tcW w:w="2552" w:type="dxa"/>
          </w:tcPr>
          <w:p w:rsidR="001C6DAD" w:rsidRPr="002773E7" w:rsidRDefault="002773E7" w:rsidP="002773E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Обучающий,  исследовательский, игровой.</w:t>
            </w:r>
          </w:p>
        </w:tc>
        <w:tc>
          <w:tcPr>
            <w:tcW w:w="3118" w:type="dxa"/>
          </w:tcPr>
          <w:p w:rsidR="001C6DAD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1C6DAD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124" w:type="dxa"/>
          </w:tcPr>
          <w:p w:rsidR="001C6DAD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73E7" w:rsidRPr="001C6DAD" w:rsidTr="00723C47">
        <w:tc>
          <w:tcPr>
            <w:tcW w:w="2552" w:type="dxa"/>
          </w:tcPr>
          <w:p w:rsidR="002773E7" w:rsidRPr="00133F59" w:rsidRDefault="00133F59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Обучающий, информационно-творческий</w:t>
            </w:r>
          </w:p>
        </w:tc>
        <w:tc>
          <w:tcPr>
            <w:tcW w:w="3118" w:type="dxa"/>
          </w:tcPr>
          <w:p w:rsidR="002773E7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2773E7" w:rsidRPr="002773E7" w:rsidRDefault="00133F59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Математики»</w:t>
            </w:r>
          </w:p>
        </w:tc>
        <w:tc>
          <w:tcPr>
            <w:tcW w:w="2124" w:type="dxa"/>
          </w:tcPr>
          <w:p w:rsidR="002773E7" w:rsidRPr="002773E7" w:rsidRDefault="00133F59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73E7" w:rsidRPr="001C6DAD" w:rsidTr="00723C47">
        <w:tc>
          <w:tcPr>
            <w:tcW w:w="2552" w:type="dxa"/>
          </w:tcPr>
          <w:p w:rsidR="002773E7" w:rsidRPr="002773E7" w:rsidRDefault="00794F85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Познавательно-творческий</w:t>
            </w:r>
          </w:p>
        </w:tc>
        <w:tc>
          <w:tcPr>
            <w:tcW w:w="3118" w:type="dxa"/>
          </w:tcPr>
          <w:p w:rsidR="002773E7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2773E7" w:rsidRPr="002773E7" w:rsidRDefault="00794F85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«Творим, выдумываем, пробуем!»</w:t>
            </w:r>
          </w:p>
        </w:tc>
        <w:tc>
          <w:tcPr>
            <w:tcW w:w="2124" w:type="dxa"/>
          </w:tcPr>
          <w:p w:rsidR="002773E7" w:rsidRPr="002773E7" w:rsidRDefault="00794F85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73E7" w:rsidRPr="001C6DAD" w:rsidTr="00723C47">
        <w:tc>
          <w:tcPr>
            <w:tcW w:w="2552" w:type="dxa"/>
          </w:tcPr>
          <w:p w:rsidR="002773E7" w:rsidRPr="00794F85" w:rsidRDefault="00794F85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Познавательно-творческий</w:t>
            </w:r>
          </w:p>
        </w:tc>
        <w:tc>
          <w:tcPr>
            <w:tcW w:w="3118" w:type="dxa"/>
          </w:tcPr>
          <w:p w:rsidR="002773E7" w:rsidRPr="002773E7" w:rsidRDefault="002773E7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7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  <w:tc>
          <w:tcPr>
            <w:tcW w:w="2412" w:type="dxa"/>
          </w:tcPr>
          <w:p w:rsidR="002773E7" w:rsidRPr="002773E7" w:rsidRDefault="00133F59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124" w:type="dxa"/>
          </w:tcPr>
          <w:p w:rsidR="002773E7" w:rsidRPr="002773E7" w:rsidRDefault="00BE5BB0" w:rsidP="00723C47">
            <w:pPr>
              <w:pStyle w:val="a4"/>
              <w:tabs>
                <w:tab w:val="left" w:pos="-5495"/>
              </w:tabs>
              <w:ind w:left="0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C6DAD" w:rsidRDefault="001C6DAD" w:rsidP="0010002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AD" w:rsidRDefault="001C6DAD">
      <w:pPr>
        <w:rPr>
          <w:rFonts w:ascii="Times New Roman" w:hAnsi="Times New Roman" w:cs="Times New Roman"/>
          <w:b/>
          <w:sz w:val="24"/>
          <w:szCs w:val="24"/>
        </w:rPr>
      </w:pPr>
    </w:p>
    <w:p w:rsidR="007E57C3" w:rsidRDefault="007E57C3" w:rsidP="00913317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C3" w:rsidRPr="00331C0C" w:rsidRDefault="007E57C3" w:rsidP="00331C0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ПРОЕКТА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«ПУТЕШЕСТВИЕ В СПОРТЛЯНДИЮ»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331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информационный, творческий, обучающий.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EF3FFC">
        <w:rPr>
          <w:rFonts w:ascii="Times New Roman" w:hAnsi="Times New Roman" w:cs="Times New Roman"/>
          <w:sz w:val="24"/>
          <w:szCs w:val="24"/>
        </w:rPr>
        <w:t>сентябрь – май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воспитатель, воспитанники средней группы, родители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Pr="00331C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по профориентации «Спортивные профессии»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31C0C">
        <w:rPr>
          <w:rFonts w:ascii="Times New Roman" w:hAnsi="Times New Roman" w:cs="Times New Roman"/>
          <w:sz w:val="24"/>
          <w:szCs w:val="24"/>
        </w:rPr>
        <w:t>создание условий в группе детей (4-5 лет), направленных  на раннюю профориентацию дошкольников в мире спортивных профессий средствами различных видов детской деятельности через организацию игровой среды.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317" w:rsidRPr="00331C0C" w:rsidRDefault="00913317" w:rsidP="00331C0C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организовать в образовательном пространстве ДОУ, в условиях реализации ФГОС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предметную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 xml:space="preserve"> игровую среду, соответствующую возрастным особенностям детей 4-5 лет и современным требованиям к </w:t>
      </w:r>
      <w:proofErr w:type="spellStart"/>
      <w:r w:rsidRPr="00331C0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31C0C">
        <w:rPr>
          <w:rFonts w:ascii="Times New Roman" w:hAnsi="Times New Roman" w:cs="Times New Roman"/>
          <w:sz w:val="24"/>
          <w:szCs w:val="24"/>
        </w:rPr>
        <w:t xml:space="preserve"> подготовки детей (к ее содержанию, материально-техническому, организационно - методическому и дидактическому обеспечению);  </w:t>
      </w:r>
    </w:p>
    <w:p w:rsidR="00913317" w:rsidRPr="00331C0C" w:rsidRDefault="00913317" w:rsidP="00331C0C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формирование у детей готовности к изучению спортивных профессий средствами разнообразной деятельности и игрового оборудования в соответствии с ФГОС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>;</w:t>
      </w:r>
    </w:p>
    <w:p w:rsidR="00913317" w:rsidRPr="00331C0C" w:rsidRDefault="00913317" w:rsidP="00331C0C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повысить мотивацию  родителей воспитанников, социального партнёра «МБУ «Спортивная школа» в процессе ознакомления с различными  профессиями;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13317" w:rsidRPr="00331C0C" w:rsidRDefault="00913317" w:rsidP="003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Реализация обозначенных задач позволяет к моменту завершения проекта  достичь следующих результатов: </w:t>
      </w:r>
    </w:p>
    <w:p w:rsidR="00913317" w:rsidRPr="00331C0C" w:rsidRDefault="00913317" w:rsidP="00331C0C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разнообразные представления о мире современных спортивных профессий;</w:t>
      </w:r>
    </w:p>
    <w:p w:rsidR="00913317" w:rsidRPr="00331C0C" w:rsidRDefault="00913317" w:rsidP="00331C0C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выделяет структуру трудовых процессов (цель, материалы, инструменты, трудовые действия, результат); </w:t>
      </w:r>
    </w:p>
    <w:p w:rsidR="00913317" w:rsidRPr="00331C0C" w:rsidRDefault="00913317" w:rsidP="00331C0C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рост профессионализма педагогов в вопросах трудового воспитания дошкольников.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«ФИАЛКИ ДЛЯ МАМЫ»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сследовательски-творческий</w:t>
      </w:r>
      <w:proofErr w:type="spellEnd"/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272C1B" w:rsidRPr="00331C0C">
        <w:rPr>
          <w:rFonts w:ascii="Times New Roman" w:hAnsi="Times New Roman" w:cs="Times New Roman"/>
          <w:sz w:val="24"/>
          <w:szCs w:val="24"/>
        </w:rPr>
        <w:t xml:space="preserve"> </w:t>
      </w:r>
      <w:r w:rsidR="00272C1B" w:rsidRPr="00331C0C">
        <w:rPr>
          <w:rFonts w:ascii="Times New Roman" w:hAnsi="Times New Roman" w:cs="Times New Roman"/>
          <w:sz w:val="24"/>
          <w:szCs w:val="24"/>
          <w:lang w:val="tt-RU"/>
        </w:rPr>
        <w:t>но</w:t>
      </w:r>
      <w:proofErr w:type="spellStart"/>
      <w:r w:rsidR="00272C1B" w:rsidRPr="00331C0C">
        <w:rPr>
          <w:rFonts w:ascii="Times New Roman" w:hAnsi="Times New Roman" w:cs="Times New Roman"/>
          <w:sz w:val="24"/>
          <w:szCs w:val="24"/>
        </w:rPr>
        <w:t>ябрь</w:t>
      </w:r>
      <w:proofErr w:type="spellEnd"/>
      <w:r w:rsidR="00272C1B" w:rsidRPr="00331C0C">
        <w:rPr>
          <w:rFonts w:ascii="Times New Roman" w:hAnsi="Times New Roman" w:cs="Times New Roman"/>
          <w:sz w:val="24"/>
          <w:szCs w:val="24"/>
        </w:rPr>
        <w:t xml:space="preserve"> - март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воспитатель, воспитанники средней группы, родители</w:t>
      </w:r>
    </w:p>
    <w:p w:rsidR="0091331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продукт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913317" w:rsidRPr="00331C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3317" w:rsidRPr="00331C0C"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 w:rsidR="00913317" w:rsidRPr="00331C0C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="00913317"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вырастить и подарить на память свой цветок мамам.</w:t>
      </w:r>
    </w:p>
    <w:p w:rsidR="00913317" w:rsidRPr="00331C0C" w:rsidRDefault="00E37637" w:rsidP="00331C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331C0C">
        <w:rPr>
          <w:b/>
        </w:rPr>
        <w:t>Цель</w:t>
      </w:r>
      <w:proofErr w:type="gramStart"/>
      <w:r w:rsidRPr="00331C0C">
        <w:rPr>
          <w:b/>
        </w:rPr>
        <w:t>:</w:t>
      </w:r>
      <w:r w:rsidR="00913317" w:rsidRPr="00331C0C">
        <w:t>с</w:t>
      </w:r>
      <w:proofErr w:type="gramEnd"/>
      <w:r w:rsidR="00913317" w:rsidRPr="00331C0C">
        <w:t>оздание</w:t>
      </w:r>
      <w:proofErr w:type="spellEnd"/>
      <w:r w:rsidR="00913317" w:rsidRPr="00331C0C">
        <w:t xml:space="preserve">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фиалок.</w:t>
      </w:r>
    </w:p>
    <w:p w:rsidR="0091331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 детей о комнатных растениях;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способами посадки и размножения комнатных растений;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представления о строении, значимости комнатных растений;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интерес;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эстетические чувства, художественные способности, эмоции при восприятии красивых цветов.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ко всему живому в группе;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знания о приёмах по уходу за растениями;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внимания, любви к близкому, способствовать желанию делать приятное;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традициями празднования 8 Марта.</w:t>
      </w:r>
    </w:p>
    <w:p w:rsidR="00913317" w:rsidRPr="00331C0C" w:rsidRDefault="00E37637" w:rsidP="00331C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b/>
        </w:rPr>
        <w:t>Ожидаемые результаты:</w:t>
      </w:r>
    </w:p>
    <w:p w:rsidR="00913317" w:rsidRPr="00331C0C" w:rsidRDefault="00913317" w:rsidP="00331C0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t>Дошкольники в повседневной жизни: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полученные знания в жизни;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2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 требованиях к условиям жизни растений;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 любовь и уважение к природе;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ориентируются в традициях празднования 8 марта.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стойкий интерес к жизни детей в саду;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полученные знания в процессе воспитания, привлекают детей к уходу за комнатными растениями.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педагога:</w:t>
      </w:r>
    </w:p>
    <w:p w:rsidR="00913317" w:rsidRPr="00331C0C" w:rsidRDefault="00913317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владеет разнообразными методами и формами воспитания у дошкольников интереса к природе.</w:t>
      </w:r>
    </w:p>
    <w:p w:rsidR="00272C1B" w:rsidRPr="00331C0C" w:rsidRDefault="00272C1B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 «НОВОГОДНИЙ КАЛЕЙДОСКОП»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72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>творческий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Pr="00331C0C">
        <w:rPr>
          <w:rFonts w:ascii="Times New Roman" w:hAnsi="Times New Roman" w:cs="Times New Roman"/>
          <w:sz w:val="24"/>
          <w:szCs w:val="24"/>
        </w:rPr>
        <w:t>декабрь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воспитатель, музыкальный руководитель, воспитанники средней группы, родители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Pr="00331C0C">
        <w:rPr>
          <w:rFonts w:ascii="Times New Roman" w:hAnsi="Times New Roman" w:cs="Times New Roman"/>
          <w:sz w:val="24"/>
          <w:szCs w:val="24"/>
        </w:rPr>
        <w:t>оформление группы   детскими и семейными поделками к   празднованию Нового года.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Цель:</w:t>
      </w:r>
      <w:r w:rsidRPr="00331C0C">
        <w:rPr>
          <w:rFonts w:ascii="Times New Roman" w:hAnsi="Times New Roman" w:cs="Times New Roman"/>
          <w:sz w:val="24"/>
          <w:szCs w:val="24"/>
        </w:rPr>
        <w:t xml:space="preserve"> создать атмосферу добра, радости и загадочности в преддверии Нового года, развивать эмоциональную отзывчивость детей, повышать творческую активность и сплоченность воспитателей, детей и родителей средней группы, празднично оформить группу.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-приобщать к традициям Новогоднего праздника.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-развивать творческие способности детей через различные виды деятельности.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-воспитывать у детей   чувство удовлетворения от участия в коллективной подготовке к празднику;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побуждать родителей к совместной творческой деятельности с детьми.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37637" w:rsidRPr="00331C0C" w:rsidRDefault="00E37637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- расширятся представления детей о традициях празднования Нового года; </w:t>
      </w:r>
    </w:p>
    <w:p w:rsidR="00E37637" w:rsidRPr="00331C0C" w:rsidRDefault="00E37637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пополнится словарный запас воспитанников;</w:t>
      </w:r>
    </w:p>
    <w:p w:rsidR="00E37637" w:rsidRPr="00331C0C" w:rsidRDefault="00E37637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сформируется активность и заинтересованность в образовательном процессе детей у родителей;</w:t>
      </w:r>
    </w:p>
    <w:p w:rsidR="00E37637" w:rsidRPr="00331C0C" w:rsidRDefault="00E37637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празднично и красиво украшенная группа.</w:t>
      </w: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637" w:rsidRPr="00331C0C" w:rsidRDefault="00E3763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E37637" w:rsidRPr="00114A58" w:rsidRDefault="00E37637" w:rsidP="00114A58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4A58" w:rsidRPr="00114A58">
        <w:rPr>
          <w:rFonts w:ascii="Times New Roman" w:hAnsi="Times New Roman" w:cs="Times New Roman"/>
          <w:b/>
          <w:sz w:val="24"/>
          <w:szCs w:val="24"/>
        </w:rPr>
        <w:t>Города герои ВОВ</w:t>
      </w:r>
      <w:r w:rsidRPr="00114A58">
        <w:rPr>
          <w:rFonts w:ascii="Times New Roman" w:hAnsi="Times New Roman" w:cs="Times New Roman"/>
          <w:b/>
          <w:sz w:val="24"/>
          <w:szCs w:val="24"/>
        </w:rPr>
        <w:t>»</w:t>
      </w:r>
    </w:p>
    <w:p w:rsidR="00114A58" w:rsidRPr="00114A58" w:rsidRDefault="00114A58" w:rsidP="00114A5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outlineLvl w:val="0"/>
        <w:rPr>
          <w:rStyle w:val="ae"/>
          <w:bCs/>
          <w:i w:val="0"/>
        </w:rPr>
      </w:pPr>
      <w:r w:rsidRPr="00114A58">
        <w:rPr>
          <w:b/>
          <w:spacing w:val="2"/>
        </w:rPr>
        <w:t>Тип  проекта:</w:t>
      </w:r>
      <w:r w:rsidRPr="00114A58">
        <w:rPr>
          <w:spacing w:val="2"/>
        </w:rPr>
        <w:t xml:space="preserve"> групповой.</w:t>
      </w:r>
    </w:p>
    <w:p w:rsidR="00114A58" w:rsidRPr="00114A58" w:rsidRDefault="00114A58" w:rsidP="00114A5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outlineLvl w:val="0"/>
        <w:rPr>
          <w:spacing w:val="2"/>
        </w:rPr>
      </w:pPr>
      <w:r w:rsidRPr="00114A58">
        <w:rPr>
          <w:rStyle w:val="ae"/>
        </w:rPr>
        <w:t xml:space="preserve">Сроки реализации проекта: </w:t>
      </w:r>
      <w:proofErr w:type="gramStart"/>
      <w:r w:rsidR="00EF3FFC">
        <w:t>краткосрочный</w:t>
      </w:r>
      <w:proofErr w:type="gramEnd"/>
      <w:r w:rsidRPr="00114A58">
        <w:t>.</w:t>
      </w:r>
    </w:p>
    <w:p w:rsidR="00114A58" w:rsidRPr="00114A58" w:rsidRDefault="00114A58" w:rsidP="0011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114A58">
        <w:rPr>
          <w:rFonts w:ascii="Times New Roman" w:hAnsi="Times New Roman" w:cs="Times New Roman"/>
          <w:spacing w:val="2"/>
          <w:sz w:val="24"/>
          <w:szCs w:val="24"/>
        </w:rPr>
        <w:t>воспитанники</w:t>
      </w:r>
      <w:r w:rsidR="00EF3FFC">
        <w:rPr>
          <w:rFonts w:ascii="Times New Roman" w:hAnsi="Times New Roman" w:cs="Times New Roman"/>
          <w:spacing w:val="2"/>
          <w:sz w:val="24"/>
          <w:szCs w:val="24"/>
        </w:rPr>
        <w:t xml:space="preserve"> средней группы</w:t>
      </w:r>
      <w:proofErr w:type="gramStart"/>
      <w:r w:rsidR="00EF3F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A58"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Pr="00114A58">
        <w:rPr>
          <w:rFonts w:ascii="Times New Roman" w:hAnsi="Times New Roman" w:cs="Times New Roman"/>
          <w:spacing w:val="2"/>
          <w:sz w:val="24"/>
          <w:szCs w:val="24"/>
        </w:rPr>
        <w:t xml:space="preserve"> воспитатели, родители.</w:t>
      </w:r>
    </w:p>
    <w:p w:rsidR="00114A58" w:rsidRPr="00114A58" w:rsidRDefault="00114A58" w:rsidP="00114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114A5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воспитания в детях </w:t>
      </w:r>
      <w:proofErr w:type="spellStart"/>
      <w:r w:rsidRPr="00114A58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нравственно-патриотическихкачеств</w:t>
      </w:r>
      <w:proofErr w:type="spellEnd"/>
      <w:r w:rsidRPr="00114A58">
        <w:rPr>
          <w:rFonts w:ascii="Times New Roman" w:eastAsia="Times New Roman" w:hAnsi="Times New Roman" w:cs="Times New Roman"/>
          <w:sz w:val="24"/>
          <w:szCs w:val="24"/>
        </w:rPr>
        <w:t xml:space="preserve"> и уважения к памяти предков – участников Великой Отечественной войны, развития чувства гордости за свою Родину.</w:t>
      </w:r>
    </w:p>
    <w:p w:rsidR="00114A58" w:rsidRPr="00114A58" w:rsidRDefault="00114A58" w:rsidP="0011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проекта:</w:t>
      </w:r>
    </w:p>
    <w:p w:rsidR="00114A58" w:rsidRPr="00114A58" w:rsidRDefault="00114A58" w:rsidP="00114A58">
      <w:pPr>
        <w:pStyle w:val="a4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sz w:val="24"/>
          <w:szCs w:val="24"/>
        </w:rPr>
        <w:t>Дать детям начальное представление о том, что народ помнит и чтит память героев Великой Отечественной войны 1941-1945 гг., в честь героев которой слагают стихи и песни, воздвигают памятники.</w:t>
      </w:r>
    </w:p>
    <w:p w:rsidR="00114A58" w:rsidRPr="00114A58" w:rsidRDefault="00114A58" w:rsidP="00114A58">
      <w:pPr>
        <w:pStyle w:val="a4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14A58">
        <w:rPr>
          <w:rFonts w:ascii="Times New Roman" w:hAnsi="Times New Roman" w:cs="Times New Roman"/>
          <w:sz w:val="24"/>
          <w:szCs w:val="24"/>
        </w:rPr>
        <w:t>Дать представление о городах-героях, о подвиге советской армии во время боевых действий, значении победы нашего народа в Великой Отечественной войне;</w:t>
      </w:r>
    </w:p>
    <w:p w:rsidR="00114A58" w:rsidRPr="00114A58" w:rsidRDefault="00114A58" w:rsidP="00114A58">
      <w:pPr>
        <w:pStyle w:val="a4"/>
        <w:numPr>
          <w:ilvl w:val="0"/>
          <w:numId w:val="4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патриотические чувства к героическим событиям прошлых лет, уважения к ветеранам, труженикам тыла, детям родного города, вынесшим на своих плечах тяготы войны.</w:t>
      </w:r>
    </w:p>
    <w:p w:rsidR="00114A58" w:rsidRPr="00114A58" w:rsidRDefault="00114A58" w:rsidP="00114A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Продукты проекта: </w:t>
      </w:r>
      <w:r w:rsidRPr="00114A58">
        <w:rPr>
          <w:rFonts w:ascii="Times New Roman" w:eastAsia="Times New Roman" w:hAnsi="Times New Roman" w:cs="Times New Roman"/>
          <w:sz w:val="24"/>
          <w:szCs w:val="24"/>
        </w:rPr>
        <w:t>тематически оформленная площадка группы.</w:t>
      </w:r>
    </w:p>
    <w:p w:rsidR="00114A58" w:rsidRPr="00114A58" w:rsidRDefault="00114A58" w:rsidP="0011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по проекту:</w:t>
      </w:r>
    </w:p>
    <w:p w:rsidR="00114A58" w:rsidRPr="00114A58" w:rsidRDefault="00114A58" w:rsidP="00114A58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114A5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14A58">
        <w:rPr>
          <w:rFonts w:ascii="Times New Roman" w:eastAsia="Times New Roman" w:hAnsi="Times New Roman" w:cs="Times New Roman"/>
          <w:sz w:val="24"/>
          <w:szCs w:val="24"/>
        </w:rPr>
        <w:t xml:space="preserve"> начальных представлений о ВОВ, </w:t>
      </w:r>
      <w:proofErr w:type="gramStart"/>
      <w:r w:rsidRPr="00114A58">
        <w:rPr>
          <w:rFonts w:ascii="Times New Roman" w:eastAsia="Times New Roman" w:hAnsi="Times New Roman" w:cs="Times New Roman"/>
          <w:sz w:val="24"/>
          <w:szCs w:val="24"/>
        </w:rPr>
        <w:t>городах-героях</w:t>
      </w:r>
      <w:proofErr w:type="gramEnd"/>
      <w:r w:rsidRPr="00114A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A58" w:rsidRDefault="00114A58" w:rsidP="00114A58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sz w:val="24"/>
          <w:szCs w:val="24"/>
        </w:rPr>
        <w:t>Высказывание своего отношения к героическому прошлому русского народа.</w:t>
      </w:r>
    </w:p>
    <w:p w:rsidR="00114A58" w:rsidRDefault="00114A58" w:rsidP="00114A58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14A58">
        <w:rPr>
          <w:rFonts w:ascii="Times New Roman" w:eastAsia="Times New Roman" w:hAnsi="Times New Roman" w:cs="Times New Roman"/>
          <w:sz w:val="24"/>
          <w:szCs w:val="24"/>
        </w:rPr>
        <w:t>Эмоциональный отклик на произведения художественной литературы, изобразительного творчества, музыкального искусства о подвиге русского народа, празднике — День Победы.</w:t>
      </w:r>
    </w:p>
    <w:p w:rsidR="00913317" w:rsidRPr="00331C0C" w:rsidRDefault="0091331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«ОСЕННИЕ  ФАНТАЗИИ»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272C1B" w:rsidRPr="0033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F59" w:rsidRPr="00331C0C">
        <w:rPr>
          <w:rFonts w:ascii="Times New Roman" w:hAnsi="Times New Roman" w:cs="Times New Roman"/>
          <w:sz w:val="24"/>
          <w:szCs w:val="24"/>
        </w:rPr>
        <w:t>творческий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BE5BB0" w:rsidRPr="00331C0C">
        <w:rPr>
          <w:rFonts w:ascii="Times New Roman" w:hAnsi="Times New Roman" w:cs="Times New Roman"/>
          <w:sz w:val="24"/>
          <w:szCs w:val="24"/>
        </w:rPr>
        <w:t>октябрь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FF3F59" w:rsidRPr="00331C0C">
        <w:rPr>
          <w:rFonts w:ascii="Times New Roman" w:hAnsi="Times New Roman" w:cs="Times New Roman"/>
          <w:sz w:val="24"/>
          <w:szCs w:val="24"/>
        </w:rPr>
        <w:t xml:space="preserve"> воспитатель, воспитанники группы, родители</w:t>
      </w:r>
    </w:p>
    <w:p w:rsidR="005862BB" w:rsidRPr="00331C0C" w:rsidRDefault="00BB45C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продукт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5862BB" w:rsidRPr="00331C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62BB" w:rsidRPr="00331C0C">
        <w:rPr>
          <w:rFonts w:ascii="Times New Roman" w:hAnsi="Times New Roman" w:cs="Times New Roman"/>
          <w:sz w:val="24"/>
          <w:szCs w:val="24"/>
        </w:rPr>
        <w:t>формление</w:t>
      </w:r>
      <w:proofErr w:type="spellEnd"/>
      <w:r w:rsidR="005862BB" w:rsidRPr="00331C0C">
        <w:rPr>
          <w:rFonts w:ascii="Times New Roman" w:hAnsi="Times New Roman" w:cs="Times New Roman"/>
          <w:sz w:val="24"/>
          <w:szCs w:val="24"/>
        </w:rPr>
        <w:t xml:space="preserve"> детско-родительской выставки по теме проекта «Осенняя фантазия» через создание коллажей, поделок из природного материала, овощей, фруктов.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Цель:</w:t>
      </w:r>
      <w:r w:rsidR="00727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BB" w:rsidRPr="00331C0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осени как времени года, помочь увидеть красоту осенней природы и богатства осенних даров создать условия для художественно – эстетического воспитания </w:t>
      </w:r>
      <w:proofErr w:type="spellStart"/>
      <w:r w:rsidR="005862BB" w:rsidRPr="00331C0C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5862BB" w:rsidRPr="00331C0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5862BB" w:rsidRPr="00331C0C">
        <w:rPr>
          <w:rFonts w:ascii="Times New Roman" w:hAnsi="Times New Roman" w:cs="Times New Roman"/>
          <w:sz w:val="24"/>
          <w:szCs w:val="24"/>
        </w:rPr>
        <w:t>азвития</w:t>
      </w:r>
      <w:proofErr w:type="spellEnd"/>
      <w:r w:rsidR="005862BB" w:rsidRPr="00331C0C">
        <w:rPr>
          <w:rFonts w:ascii="Times New Roman" w:hAnsi="Times New Roman" w:cs="Times New Roman"/>
          <w:sz w:val="24"/>
          <w:szCs w:val="24"/>
        </w:rPr>
        <w:t xml:space="preserve"> их познавательных  и творческих способностей.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6DA5" w:rsidRPr="00331C0C" w:rsidRDefault="00426DA5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5261B6" w:rsidRPr="00331C0C">
        <w:rPr>
          <w:rFonts w:ascii="Times New Roman" w:hAnsi="Times New Roman" w:cs="Times New Roman"/>
          <w:sz w:val="24"/>
          <w:szCs w:val="24"/>
        </w:rPr>
        <w:t xml:space="preserve"> обогащать представления и знания детей о сезонных изменениях в природе осенью, о «дарах ос</w:t>
      </w:r>
      <w:r w:rsidR="008029AD" w:rsidRPr="00331C0C">
        <w:rPr>
          <w:rFonts w:ascii="Times New Roman" w:hAnsi="Times New Roman" w:cs="Times New Roman"/>
          <w:sz w:val="24"/>
          <w:szCs w:val="24"/>
        </w:rPr>
        <w:t>ени», расширять словарный запас.</w:t>
      </w:r>
    </w:p>
    <w:p w:rsidR="00426DA5" w:rsidRPr="00331C0C" w:rsidRDefault="00426DA5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5261B6" w:rsidRPr="00331C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261B6" w:rsidRPr="00331C0C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="005261B6" w:rsidRPr="00331C0C">
        <w:rPr>
          <w:rFonts w:ascii="Times New Roman" w:hAnsi="Times New Roman" w:cs="Times New Roman"/>
          <w:sz w:val="24"/>
          <w:szCs w:val="24"/>
        </w:rPr>
        <w:t xml:space="preserve"> умения наблюдать за живыми объектами и явлениями   н</w:t>
      </w:r>
      <w:r w:rsidR="008029AD" w:rsidRPr="00331C0C">
        <w:rPr>
          <w:rFonts w:ascii="Times New Roman" w:hAnsi="Times New Roman" w:cs="Times New Roman"/>
          <w:sz w:val="24"/>
          <w:szCs w:val="24"/>
        </w:rPr>
        <w:t>еживой природы в осенний период.</w:t>
      </w:r>
    </w:p>
    <w:p w:rsidR="00426DA5" w:rsidRPr="00331C0C" w:rsidRDefault="00426DA5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="005261B6" w:rsidRPr="00331C0C">
        <w:rPr>
          <w:rFonts w:ascii="Times New Roman" w:hAnsi="Times New Roman" w:cs="Times New Roman"/>
          <w:sz w:val="24"/>
          <w:szCs w:val="24"/>
        </w:rPr>
        <w:t xml:space="preserve"> воспитывать умение любоваться осенней природой, чувствовать ее красоту, развивать желание и умения сохранять  окружающий мир природы.</w:t>
      </w:r>
    </w:p>
    <w:p w:rsidR="005261B6" w:rsidRPr="00331C0C" w:rsidRDefault="005261B6" w:rsidP="00331C0C">
      <w:pPr>
        <w:pStyle w:val="a4"/>
        <w:tabs>
          <w:tab w:val="left" w:pos="3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Вовлекать родителей в педагогический и творческий процесс работы группы, обогащая </w:t>
      </w:r>
      <w:proofErr w:type="spellStart"/>
      <w:r w:rsidRPr="00331C0C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31C0C">
        <w:rPr>
          <w:rFonts w:ascii="Times New Roman" w:hAnsi="Times New Roman" w:cs="Times New Roman"/>
          <w:sz w:val="24"/>
          <w:szCs w:val="24"/>
        </w:rPr>
        <w:t xml:space="preserve"> – родительские отношения опытом совместной творческой деятельности.</w:t>
      </w:r>
    </w:p>
    <w:p w:rsidR="00426DA5" w:rsidRPr="00331C0C" w:rsidRDefault="00BB45C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049C2" w:rsidRPr="00331C0C" w:rsidRDefault="004049C2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-обогащение и расширение знаний детей об осени;  активизация   словаря детей по данной теме;</w:t>
      </w:r>
    </w:p>
    <w:p w:rsidR="004049C2" w:rsidRPr="00331C0C" w:rsidRDefault="004049C2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 использование   полученных  знаний в игровой деятельности;</w:t>
      </w:r>
    </w:p>
    <w:p w:rsidR="004049C2" w:rsidRPr="00331C0C" w:rsidRDefault="004049C2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- </w:t>
      </w:r>
      <w:r w:rsidR="00BB3956" w:rsidRPr="00331C0C">
        <w:rPr>
          <w:rFonts w:ascii="Times New Roman" w:hAnsi="Times New Roman" w:cs="Times New Roman"/>
          <w:sz w:val="24"/>
          <w:szCs w:val="24"/>
        </w:rPr>
        <w:t>совместная с детьми деятельность по созданию выставки «Осенняя пора»;</w:t>
      </w:r>
    </w:p>
    <w:p w:rsidR="00BB3956" w:rsidRPr="00331C0C" w:rsidRDefault="00BB395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активное включение родителей в реализацию проекта.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426DA5" w:rsidRPr="00331C0C" w:rsidRDefault="00FF3F59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«ПТИЧЬЯ СТОЛОВАЯ»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272C1B" w:rsidRPr="0033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56" w:rsidRPr="00331C0C">
        <w:rPr>
          <w:rFonts w:ascii="Times New Roman" w:hAnsi="Times New Roman" w:cs="Times New Roman"/>
          <w:sz w:val="24"/>
          <w:szCs w:val="24"/>
        </w:rPr>
        <w:t>творческий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272C1B" w:rsidRPr="0033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>ноябрь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272C1B" w:rsidRPr="0033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56"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A06E96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Итоговый продукт:</w:t>
      </w:r>
      <w:r w:rsidR="00272C1B" w:rsidRPr="0033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E96" w:rsidRPr="00331C0C">
        <w:rPr>
          <w:rFonts w:ascii="Times New Roman" w:hAnsi="Times New Roman" w:cs="Times New Roman"/>
          <w:sz w:val="24"/>
          <w:szCs w:val="24"/>
        </w:rPr>
        <w:t xml:space="preserve">изготовленные  </w:t>
      </w:r>
      <w:r w:rsidR="00D27ABC" w:rsidRPr="00331C0C">
        <w:rPr>
          <w:rFonts w:ascii="Times New Roman" w:hAnsi="Times New Roman" w:cs="Times New Roman"/>
          <w:sz w:val="24"/>
          <w:szCs w:val="24"/>
        </w:rPr>
        <w:t xml:space="preserve"> кормушки для птиц </w:t>
      </w:r>
      <w:r w:rsidR="00A06E96" w:rsidRPr="00331C0C">
        <w:rPr>
          <w:rFonts w:ascii="Times New Roman" w:hAnsi="Times New Roman" w:cs="Times New Roman"/>
          <w:sz w:val="24"/>
          <w:szCs w:val="24"/>
        </w:rPr>
        <w:t>родителями и детьми группы.</w:t>
      </w:r>
    </w:p>
    <w:p w:rsidR="00D27ABC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="00426DA5"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D27ABC" w:rsidRPr="00331C0C">
        <w:rPr>
          <w:rFonts w:ascii="Times New Roman" w:hAnsi="Times New Roman" w:cs="Times New Roman"/>
          <w:sz w:val="24"/>
          <w:szCs w:val="24"/>
        </w:rPr>
        <w:t xml:space="preserve"> развивать представления родителей и детей о действенной помощи и заботы о птицах, сделать кормушки.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7ABC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331C0C">
        <w:rPr>
          <w:rFonts w:ascii="Times New Roman" w:hAnsi="Times New Roman" w:cs="Times New Roman"/>
          <w:sz w:val="24"/>
          <w:szCs w:val="24"/>
        </w:rPr>
        <w:t>:</w:t>
      </w:r>
    </w:p>
    <w:p w:rsidR="00426DA5" w:rsidRPr="00331C0C" w:rsidRDefault="00D27ABC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-познакомить детей с зимующими птицами в нашем  селе;</w:t>
      </w:r>
    </w:p>
    <w:p w:rsidR="00D27ABC" w:rsidRPr="00331C0C" w:rsidRDefault="00D27ABC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-углубить знания детей о птицах через иллюстрации, художественные произведения, справочники и книги;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27ABC" w:rsidRPr="00331C0C" w:rsidRDefault="00D27ABC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-развивать совместное творчество педагога, родителей и детей.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D27ABC" w:rsidRPr="00331C0C" w:rsidRDefault="00D27ABC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способствовать воспитанию у детей добрых чувств, интереса и любви к птицам;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06E96" w:rsidRPr="00331C0C" w:rsidRDefault="00A06E9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274AA">
        <w:rPr>
          <w:rFonts w:ascii="Times New Roman" w:hAnsi="Times New Roman" w:cs="Times New Roman"/>
          <w:sz w:val="24"/>
          <w:szCs w:val="24"/>
        </w:rPr>
        <w:t>воспитанник</w:t>
      </w:r>
      <w:r w:rsidRPr="00331C0C">
        <w:rPr>
          <w:rFonts w:ascii="Times New Roman" w:hAnsi="Times New Roman" w:cs="Times New Roman"/>
          <w:i/>
          <w:sz w:val="24"/>
          <w:szCs w:val="24"/>
        </w:rPr>
        <w:t>,</w:t>
      </w:r>
      <w:r w:rsidRPr="00331C0C">
        <w:rPr>
          <w:rFonts w:ascii="Times New Roman" w:hAnsi="Times New Roman" w:cs="Times New Roman"/>
          <w:sz w:val="24"/>
          <w:szCs w:val="24"/>
        </w:rPr>
        <w:t xml:space="preserve"> имеющий представление о зимующих птицах;</w:t>
      </w:r>
    </w:p>
    <w:p w:rsidR="00A06E96" w:rsidRPr="00331C0C" w:rsidRDefault="00A06E9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 xml:space="preserve">умеющий совместно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 xml:space="preserve"> взрослыми изготовить кормушку из разного материала;</w:t>
      </w:r>
    </w:p>
    <w:p w:rsidR="00BE5BB0" w:rsidRPr="00331C0C" w:rsidRDefault="00A06E9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 xml:space="preserve">, каким кормом подкармливать  птиц;                                                    </w:t>
      </w:r>
    </w:p>
    <w:p w:rsidR="00A06E96" w:rsidRPr="00331C0C" w:rsidRDefault="00A06E9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Pr="00331C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4AA">
        <w:rPr>
          <w:rFonts w:ascii="Times New Roman" w:hAnsi="Times New Roman" w:cs="Times New Roman"/>
          <w:sz w:val="24"/>
          <w:szCs w:val="24"/>
        </w:rPr>
        <w:t>родитель</w:t>
      </w:r>
      <w:r w:rsidRPr="00331C0C">
        <w:rPr>
          <w:rFonts w:ascii="Times New Roman" w:hAnsi="Times New Roman" w:cs="Times New Roman"/>
          <w:b/>
          <w:sz w:val="24"/>
          <w:szCs w:val="24"/>
        </w:rPr>
        <w:t>,</w:t>
      </w:r>
      <w:r w:rsidRPr="00331C0C">
        <w:rPr>
          <w:rFonts w:ascii="Times New Roman" w:hAnsi="Times New Roman" w:cs="Times New Roman"/>
          <w:sz w:val="24"/>
          <w:szCs w:val="24"/>
        </w:rPr>
        <w:t xml:space="preserve"> активный участник в проекте;</w:t>
      </w:r>
    </w:p>
    <w:p w:rsidR="00A06E96" w:rsidRPr="00331C0C" w:rsidRDefault="00A06E9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 xml:space="preserve"> воспитывать у детей любовь и бережное отношение к птицам.</w:t>
      </w:r>
    </w:p>
    <w:p w:rsidR="00BB3956" w:rsidRPr="00331C0C" w:rsidRDefault="00BB3956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426DA5" w:rsidRPr="00331C0C" w:rsidRDefault="00FF3F59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«ВОЛШЕБНЫЙ МИР РУССКОЙ НАРОДНОЙ СКАЗКИ»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331C0C">
        <w:rPr>
          <w:rFonts w:ascii="Times New Roman" w:hAnsi="Times New Roman" w:cs="Times New Roman"/>
          <w:sz w:val="24"/>
          <w:szCs w:val="24"/>
        </w:rPr>
        <w:t>т</w:t>
      </w:r>
      <w:r w:rsidR="00F64D61" w:rsidRPr="00331C0C">
        <w:rPr>
          <w:rFonts w:ascii="Times New Roman" w:hAnsi="Times New Roman" w:cs="Times New Roman"/>
          <w:sz w:val="24"/>
          <w:szCs w:val="24"/>
        </w:rPr>
        <w:t>ворческий, игровой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331C0C">
        <w:rPr>
          <w:rFonts w:ascii="Times New Roman" w:hAnsi="Times New Roman" w:cs="Times New Roman"/>
          <w:sz w:val="24"/>
          <w:szCs w:val="24"/>
        </w:rPr>
        <w:t>март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F64D61"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Pr="00331C0C">
        <w:rPr>
          <w:rFonts w:ascii="Times New Roman" w:hAnsi="Times New Roman" w:cs="Times New Roman"/>
          <w:sz w:val="24"/>
          <w:szCs w:val="24"/>
        </w:rPr>
        <w:t>инсценировка сказки, выставка книг.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="00426DA5"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F64D61" w:rsidRPr="00331C0C">
        <w:rPr>
          <w:rFonts w:ascii="Times New Roman" w:hAnsi="Times New Roman" w:cs="Times New Roman"/>
          <w:sz w:val="24"/>
          <w:szCs w:val="24"/>
        </w:rPr>
        <w:t xml:space="preserve"> воспитание нравственных качеств детей посредством русских народных сказок.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-побуждать у детей интерес к русским народным сказкам.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- развивать умение думать, сравнивать, анализировать поступки сказочных героев, </w:t>
      </w:r>
      <w:r w:rsidR="00B67807" w:rsidRPr="00331C0C">
        <w:rPr>
          <w:rFonts w:ascii="Times New Roman" w:hAnsi="Times New Roman" w:cs="Times New Roman"/>
          <w:sz w:val="24"/>
          <w:szCs w:val="24"/>
        </w:rPr>
        <w:t>обучат</w:t>
      </w:r>
      <w:r w:rsidRPr="00331C0C">
        <w:rPr>
          <w:rFonts w:ascii="Times New Roman" w:hAnsi="Times New Roman" w:cs="Times New Roman"/>
          <w:sz w:val="24"/>
          <w:szCs w:val="24"/>
        </w:rPr>
        <w:t>ь  давать оценку поведению своему и других.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формировать представление о добре и зле, показать красоту добрых поступков и их необходимость в жизни людей;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Помочь родителям понять ценность сказки, ее особую роль в воспитании детей.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у детей развит интерес к русским народным сказкам.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в группе созданы необходимые условия для знакомства с русскими народными сказками.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дети умеют анализировать поступки сказочных героев, сверстников.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дети имеют представление о добре и зле, всегда стремятся помочь друг другу.</w:t>
      </w:r>
    </w:p>
    <w:p w:rsidR="00F64D61" w:rsidRPr="00331C0C" w:rsidRDefault="00F64D61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родители понимают ценность сказки, и используют ее в воспитании своих детей.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426DA5" w:rsidRPr="00331C0C" w:rsidRDefault="00FF3F59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«ВЕСЕННЯЯ ЛАБОРАТОРИЯ»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A80F97" w:rsidRPr="00331C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80F97" w:rsidRPr="00331C0C">
        <w:rPr>
          <w:rFonts w:ascii="Times New Roman" w:hAnsi="Times New Roman" w:cs="Times New Roman"/>
          <w:sz w:val="24"/>
          <w:szCs w:val="24"/>
        </w:rPr>
        <w:t>ознавательно</w:t>
      </w:r>
      <w:proofErr w:type="spellEnd"/>
      <w:r w:rsidR="00A80F97" w:rsidRPr="00331C0C">
        <w:rPr>
          <w:rFonts w:ascii="Times New Roman" w:hAnsi="Times New Roman" w:cs="Times New Roman"/>
          <w:sz w:val="24"/>
          <w:szCs w:val="24"/>
        </w:rPr>
        <w:t xml:space="preserve"> - исследовательский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апрель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Участники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A80F97" w:rsidRPr="00331C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0F97" w:rsidRPr="00331C0C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A80F97" w:rsidRPr="00331C0C">
        <w:rPr>
          <w:rFonts w:ascii="Times New Roman" w:hAnsi="Times New Roman" w:cs="Times New Roman"/>
          <w:sz w:val="24"/>
          <w:szCs w:val="24"/>
        </w:rPr>
        <w:t>, воспитанники группы</w:t>
      </w:r>
      <w:r w:rsidRPr="00331C0C">
        <w:rPr>
          <w:rFonts w:ascii="Times New Roman" w:hAnsi="Times New Roman" w:cs="Times New Roman"/>
          <w:sz w:val="24"/>
          <w:szCs w:val="24"/>
        </w:rPr>
        <w:t>, родители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proofErr w:type="spellStart"/>
      <w:r w:rsidRPr="00331C0C">
        <w:rPr>
          <w:rFonts w:ascii="Times New Roman" w:hAnsi="Times New Roman" w:cs="Times New Roman"/>
          <w:b/>
          <w:sz w:val="24"/>
          <w:szCs w:val="24"/>
        </w:rPr>
        <w:t>продукт</w:t>
      </w:r>
      <w:proofErr w:type="gramStart"/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  <w:r w:rsidR="00A80F97" w:rsidRPr="00331C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80F97" w:rsidRPr="00331C0C"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 w:rsidR="00A80F97" w:rsidRPr="00331C0C">
        <w:rPr>
          <w:rFonts w:ascii="Times New Roman" w:hAnsi="Times New Roman" w:cs="Times New Roman"/>
          <w:sz w:val="24"/>
          <w:szCs w:val="24"/>
        </w:rPr>
        <w:t xml:space="preserve"> опыта, </w:t>
      </w:r>
      <w:proofErr w:type="spellStart"/>
      <w:r w:rsidR="00A80F97" w:rsidRPr="00331C0C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="00A80F97" w:rsidRPr="00331C0C">
        <w:rPr>
          <w:rFonts w:ascii="Times New Roman" w:hAnsi="Times New Roman" w:cs="Times New Roman"/>
          <w:sz w:val="24"/>
          <w:szCs w:val="24"/>
        </w:rPr>
        <w:t xml:space="preserve"> о проведенных экспериментах.</w:t>
      </w: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="00426DA5" w:rsidRPr="00331C0C">
        <w:rPr>
          <w:rFonts w:ascii="Times New Roman" w:hAnsi="Times New Roman" w:cs="Times New Roman"/>
          <w:sz w:val="24"/>
          <w:szCs w:val="24"/>
        </w:rPr>
        <w:t>:</w:t>
      </w:r>
      <w:r w:rsidR="00A80F97" w:rsidRPr="00331C0C">
        <w:rPr>
          <w:rFonts w:ascii="Times New Roman" w:hAnsi="Times New Roman" w:cs="Times New Roman"/>
          <w:sz w:val="24"/>
          <w:szCs w:val="24"/>
        </w:rPr>
        <w:t xml:space="preserve"> формировать интерес к исследовательской де</w:t>
      </w:r>
      <w:r w:rsidR="00222736" w:rsidRPr="00331C0C">
        <w:rPr>
          <w:rFonts w:ascii="Times New Roman" w:hAnsi="Times New Roman" w:cs="Times New Roman"/>
          <w:sz w:val="24"/>
          <w:szCs w:val="24"/>
        </w:rPr>
        <w:t xml:space="preserve">ятельности и </w:t>
      </w:r>
      <w:proofErr w:type="gramStart"/>
      <w:r w:rsidR="00222736" w:rsidRPr="00331C0C">
        <w:rPr>
          <w:rFonts w:ascii="Times New Roman" w:hAnsi="Times New Roman" w:cs="Times New Roman"/>
          <w:sz w:val="24"/>
          <w:szCs w:val="24"/>
        </w:rPr>
        <w:t>эксперимент</w:t>
      </w:r>
      <w:r w:rsidR="005D615A" w:rsidRPr="00331C0C">
        <w:rPr>
          <w:rFonts w:ascii="Times New Roman" w:hAnsi="Times New Roman" w:cs="Times New Roman"/>
          <w:sz w:val="24"/>
          <w:szCs w:val="24"/>
        </w:rPr>
        <w:t>ировании</w:t>
      </w:r>
      <w:proofErr w:type="gramEnd"/>
      <w:r w:rsidR="005D615A" w:rsidRPr="00331C0C">
        <w:rPr>
          <w:rFonts w:ascii="Times New Roman" w:hAnsi="Times New Roman" w:cs="Times New Roman"/>
          <w:sz w:val="24"/>
          <w:szCs w:val="24"/>
        </w:rPr>
        <w:t>, изучить свойства воды, воздуха, песка, бумаги и др. материалов.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</w:t>
      </w:r>
      <w:r w:rsidR="00BE5BB0" w:rsidRPr="00331C0C">
        <w:rPr>
          <w:rFonts w:ascii="Times New Roman" w:hAnsi="Times New Roman" w:cs="Times New Roman"/>
          <w:b/>
          <w:sz w:val="24"/>
          <w:szCs w:val="24"/>
        </w:rPr>
        <w:t>адачи</w:t>
      </w:r>
      <w:r w:rsidRPr="00331C0C">
        <w:rPr>
          <w:rFonts w:ascii="Times New Roman" w:hAnsi="Times New Roman" w:cs="Times New Roman"/>
          <w:b/>
          <w:sz w:val="24"/>
          <w:szCs w:val="24"/>
        </w:rPr>
        <w:t>: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807" w:rsidRPr="00331C0C">
        <w:rPr>
          <w:rFonts w:ascii="Times New Roman" w:hAnsi="Times New Roman" w:cs="Times New Roman"/>
          <w:sz w:val="24"/>
          <w:szCs w:val="24"/>
        </w:rPr>
        <w:t>об</w:t>
      </w:r>
      <w:r w:rsidRPr="00331C0C">
        <w:rPr>
          <w:rFonts w:ascii="Times New Roman" w:hAnsi="Times New Roman" w:cs="Times New Roman"/>
          <w:sz w:val="24"/>
          <w:szCs w:val="24"/>
        </w:rPr>
        <w:t>учить на практике выявлять</w:t>
      </w:r>
      <w:proofErr w:type="gramEnd"/>
      <w:r w:rsidR="00306131">
        <w:rPr>
          <w:rFonts w:ascii="Times New Roman" w:hAnsi="Times New Roman" w:cs="Times New Roman"/>
          <w:sz w:val="24"/>
          <w:szCs w:val="24"/>
        </w:rPr>
        <w:t xml:space="preserve"> </w:t>
      </w:r>
      <w:r w:rsidR="005D615A" w:rsidRPr="00331C0C">
        <w:rPr>
          <w:rFonts w:ascii="Times New Roman" w:hAnsi="Times New Roman" w:cs="Times New Roman"/>
          <w:sz w:val="24"/>
          <w:szCs w:val="24"/>
        </w:rPr>
        <w:t>физические качества воды, воздуха, песка, бумаги и др. материалов</w:t>
      </w:r>
      <w:r w:rsidR="00222736" w:rsidRPr="00331C0C">
        <w:rPr>
          <w:rFonts w:ascii="Times New Roman" w:hAnsi="Times New Roman" w:cs="Times New Roman"/>
          <w:sz w:val="24"/>
          <w:szCs w:val="24"/>
        </w:rPr>
        <w:t>;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>формировать познавательные интересы де</w:t>
      </w:r>
      <w:r w:rsidR="00222736" w:rsidRPr="00331C0C">
        <w:rPr>
          <w:rFonts w:ascii="Times New Roman" w:hAnsi="Times New Roman" w:cs="Times New Roman"/>
          <w:sz w:val="24"/>
          <w:szCs w:val="24"/>
        </w:rPr>
        <w:t>тей, желание экспериментировать;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="00B67807" w:rsidRPr="00331C0C">
        <w:rPr>
          <w:rFonts w:ascii="Times New Roman" w:hAnsi="Times New Roman" w:cs="Times New Roman"/>
          <w:sz w:val="24"/>
          <w:szCs w:val="24"/>
        </w:rPr>
        <w:t>об</w:t>
      </w:r>
      <w:r w:rsidRPr="00331C0C">
        <w:rPr>
          <w:rFonts w:ascii="Times New Roman" w:hAnsi="Times New Roman" w:cs="Times New Roman"/>
          <w:sz w:val="24"/>
          <w:szCs w:val="24"/>
        </w:rPr>
        <w:t>учить делать выводы, на основе проведенного эксперимента.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>развивать познавательную активность;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 xml:space="preserve">- развивать речь, обогащать словарный запас: лаборатория, лаборант, научный эксперимент, изобретение, </w:t>
      </w:r>
      <w:r w:rsidR="005D615A" w:rsidRPr="00331C0C">
        <w:rPr>
          <w:rFonts w:ascii="Times New Roman" w:hAnsi="Times New Roman" w:cs="Times New Roman"/>
          <w:sz w:val="24"/>
          <w:szCs w:val="24"/>
        </w:rPr>
        <w:t xml:space="preserve">  п</w:t>
      </w:r>
      <w:r w:rsidRPr="00331C0C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B67807" w:rsidRPr="00331C0C">
        <w:rPr>
          <w:rFonts w:ascii="Times New Roman" w:hAnsi="Times New Roman" w:cs="Times New Roman"/>
          <w:sz w:val="24"/>
          <w:szCs w:val="24"/>
        </w:rPr>
        <w:t>об</w:t>
      </w:r>
      <w:r w:rsidRPr="00331C0C">
        <w:rPr>
          <w:rFonts w:ascii="Times New Roman" w:hAnsi="Times New Roman" w:cs="Times New Roman"/>
          <w:sz w:val="24"/>
          <w:szCs w:val="24"/>
        </w:rPr>
        <w:t>уч</w:t>
      </w:r>
      <w:r w:rsidR="00B67807" w:rsidRPr="00331C0C">
        <w:rPr>
          <w:rFonts w:ascii="Times New Roman" w:hAnsi="Times New Roman" w:cs="Times New Roman"/>
          <w:sz w:val="24"/>
          <w:szCs w:val="24"/>
        </w:rPr>
        <w:t>а</w:t>
      </w:r>
      <w:r w:rsidRPr="00331C0C">
        <w:rPr>
          <w:rFonts w:ascii="Times New Roman" w:hAnsi="Times New Roman" w:cs="Times New Roman"/>
          <w:sz w:val="24"/>
          <w:szCs w:val="24"/>
        </w:rPr>
        <w:t>ть отвечать на вопросы полным предложением;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-развивать логику, память, внимание.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A80F97" w:rsidRPr="00331C0C" w:rsidRDefault="00A80F9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 воспитывать интерес к профессии ученого, желание экспериментировать, самостоятельно познавать мир.</w:t>
      </w:r>
    </w:p>
    <w:p w:rsidR="007274AA" w:rsidRDefault="007274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4AA" w:rsidRDefault="007274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DA5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5D615A" w:rsidRPr="00331C0C" w:rsidRDefault="005D615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>дети познакомятся с некоторыми свойствами воды, воздуха, песка, бумаги и других материалов;</w:t>
      </w:r>
    </w:p>
    <w:p w:rsidR="005D615A" w:rsidRPr="00331C0C" w:rsidRDefault="005D615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 xml:space="preserve">дети </w:t>
      </w:r>
      <w:r w:rsidR="00BE5BB0" w:rsidRPr="00331C0C">
        <w:rPr>
          <w:rFonts w:ascii="Times New Roman" w:hAnsi="Times New Roman" w:cs="Times New Roman"/>
          <w:sz w:val="24"/>
          <w:szCs w:val="24"/>
        </w:rPr>
        <w:t>об</w:t>
      </w:r>
      <w:r w:rsidRPr="00331C0C">
        <w:rPr>
          <w:rFonts w:ascii="Times New Roman" w:hAnsi="Times New Roman" w:cs="Times New Roman"/>
          <w:sz w:val="24"/>
          <w:szCs w:val="24"/>
        </w:rPr>
        <w:t>учатся делать элементарные опыты, при небольшой помощи воспитателя формулировать гипотезы и выводы;</w:t>
      </w:r>
    </w:p>
    <w:p w:rsidR="00222736" w:rsidRPr="00331C0C" w:rsidRDefault="005D615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-</w:t>
      </w:r>
      <w:r w:rsidR="007274AA">
        <w:rPr>
          <w:rFonts w:ascii="Times New Roman" w:hAnsi="Times New Roman" w:cs="Times New Roman"/>
          <w:sz w:val="24"/>
          <w:szCs w:val="24"/>
        </w:rPr>
        <w:t xml:space="preserve"> </w:t>
      </w:r>
      <w:r w:rsidRPr="00331C0C">
        <w:rPr>
          <w:rFonts w:ascii="Times New Roman" w:hAnsi="Times New Roman" w:cs="Times New Roman"/>
          <w:sz w:val="24"/>
          <w:szCs w:val="24"/>
        </w:rPr>
        <w:t xml:space="preserve">у детей будет развиваться поисковая деятельность, повысится уровень владения связной речью, пополнится словарный </w:t>
      </w:r>
      <w:proofErr w:type="spellStart"/>
      <w:r w:rsidRPr="00331C0C">
        <w:rPr>
          <w:rFonts w:ascii="Times New Roman" w:hAnsi="Times New Roman" w:cs="Times New Roman"/>
          <w:sz w:val="24"/>
          <w:szCs w:val="24"/>
        </w:rPr>
        <w:t>запас</w:t>
      </w:r>
      <w:proofErr w:type="gramStart"/>
      <w:r w:rsidRPr="00331C0C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31C0C">
        <w:rPr>
          <w:rFonts w:ascii="Times New Roman" w:hAnsi="Times New Roman" w:cs="Times New Roman"/>
          <w:sz w:val="24"/>
          <w:szCs w:val="24"/>
        </w:rPr>
        <w:t>оспитанники</w:t>
      </w:r>
      <w:proofErr w:type="spellEnd"/>
      <w:r w:rsidRPr="00331C0C">
        <w:rPr>
          <w:rFonts w:ascii="Times New Roman" w:hAnsi="Times New Roman" w:cs="Times New Roman"/>
          <w:sz w:val="24"/>
          <w:szCs w:val="24"/>
        </w:rPr>
        <w:t xml:space="preserve">  станут более любознательными, станут бережнее относит</w:t>
      </w:r>
      <w:r w:rsidR="003D4EF6" w:rsidRPr="00331C0C">
        <w:rPr>
          <w:rFonts w:ascii="Times New Roman" w:hAnsi="Times New Roman" w:cs="Times New Roman"/>
          <w:sz w:val="24"/>
          <w:szCs w:val="24"/>
        </w:rPr>
        <w:t>ь</w:t>
      </w:r>
      <w:r w:rsidRPr="00331C0C">
        <w:rPr>
          <w:rFonts w:ascii="Times New Roman" w:hAnsi="Times New Roman" w:cs="Times New Roman"/>
          <w:sz w:val="24"/>
          <w:szCs w:val="24"/>
        </w:rPr>
        <w:t>ся к используемым материалам.</w:t>
      </w:r>
    </w:p>
    <w:p w:rsidR="00426DA5" w:rsidRPr="00331C0C" w:rsidRDefault="00426DA5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«К</w:t>
      </w:r>
      <w:r w:rsidR="00723C47" w:rsidRPr="00331C0C">
        <w:rPr>
          <w:rFonts w:ascii="Times New Roman" w:hAnsi="Times New Roman" w:cs="Times New Roman"/>
          <w:b/>
          <w:sz w:val="24"/>
          <w:szCs w:val="24"/>
        </w:rPr>
        <w:t>ОСМОС</w:t>
      </w:r>
      <w:r w:rsidRPr="00331C0C">
        <w:rPr>
          <w:rFonts w:ascii="Times New Roman" w:hAnsi="Times New Roman" w:cs="Times New Roman"/>
          <w:b/>
          <w:sz w:val="24"/>
          <w:szCs w:val="24"/>
        </w:rPr>
        <w:t>»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="00723C47" w:rsidRPr="00331C0C">
        <w:rPr>
          <w:rFonts w:ascii="Times New Roman" w:hAnsi="Times New Roman" w:cs="Times New Roman"/>
          <w:sz w:val="24"/>
          <w:szCs w:val="24"/>
        </w:rPr>
        <w:t>информационно-познавательный, творческий.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="00EF3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47" w:rsidRPr="00331C0C">
        <w:rPr>
          <w:rFonts w:ascii="Times New Roman" w:hAnsi="Times New Roman" w:cs="Times New Roman"/>
          <w:sz w:val="24"/>
          <w:szCs w:val="24"/>
        </w:rPr>
        <w:t>октябрь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723C47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="00723C47" w:rsidRPr="00331C0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Развлечение </w:t>
      </w:r>
      <w:r w:rsidR="00723C47" w:rsidRPr="00331C0C"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  <w:t>«</w:t>
      </w:r>
      <w:r w:rsidR="00723C47" w:rsidRPr="00331C0C">
        <w:rPr>
          <w:rStyle w:val="c15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Космос и мы</w:t>
      </w:r>
      <w:r w:rsidR="00723C47" w:rsidRPr="00331C0C"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». </w:t>
      </w:r>
      <w:r w:rsidR="00723C47" w:rsidRPr="00331C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Коллективное панно «Полет на луну».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Pr="00331C0C">
        <w:rPr>
          <w:rFonts w:ascii="Times New Roman" w:hAnsi="Times New Roman" w:cs="Times New Roman"/>
          <w:sz w:val="24"/>
          <w:szCs w:val="24"/>
        </w:rPr>
        <w:t xml:space="preserve">:   </w:t>
      </w:r>
      <w:r w:rsidR="00723C47" w:rsidRPr="00331C0C">
        <w:rPr>
          <w:rStyle w:val="c0"/>
          <w:rFonts w:ascii="Times New Roman" w:hAnsi="Times New Roman" w:cs="Times New Roman"/>
          <w:sz w:val="24"/>
          <w:szCs w:val="24"/>
        </w:rPr>
        <w:t>формировать у детей целостность картины мира (представление о космическом пространстве</w:t>
      </w:r>
      <w:r w:rsidR="00723C47" w:rsidRPr="00331C0C">
        <w:rPr>
          <w:rStyle w:val="c10"/>
          <w:rFonts w:ascii="Times New Roman" w:hAnsi="Times New Roman" w:cs="Times New Roman"/>
          <w:b/>
          <w:bCs/>
          <w:sz w:val="24"/>
          <w:szCs w:val="24"/>
        </w:rPr>
        <w:t>,</w:t>
      </w:r>
      <w:r w:rsidR="00723C47" w:rsidRPr="00331C0C">
        <w:rPr>
          <w:rStyle w:val="c0"/>
          <w:rFonts w:ascii="Times New Roman" w:hAnsi="Times New Roman" w:cs="Times New Roman"/>
          <w:sz w:val="24"/>
          <w:szCs w:val="24"/>
        </w:rPr>
        <w:t> Солнечной системе и её планетах, освоении космоса людьми</w:t>
      </w:r>
      <w:r w:rsidR="00723C47" w:rsidRPr="00331C0C">
        <w:rPr>
          <w:rStyle w:val="c10"/>
          <w:rFonts w:ascii="Times New Roman" w:hAnsi="Times New Roman" w:cs="Times New Roman"/>
          <w:b/>
          <w:bCs/>
          <w:sz w:val="24"/>
          <w:szCs w:val="24"/>
        </w:rPr>
        <w:t>.)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723C47" w:rsidRPr="00331C0C" w:rsidRDefault="00723C47" w:rsidP="00331C0C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Продолжать расширять представление детей о многообразии космоса. Рассказать об интересных фактах и событиях космоса</w:t>
      </w:r>
      <w:r w:rsidRPr="00331C0C">
        <w:rPr>
          <w:rStyle w:val="c10"/>
          <w:b/>
          <w:bCs/>
        </w:rPr>
        <w:t>.</w:t>
      </w:r>
    </w:p>
    <w:p w:rsidR="00723C47" w:rsidRPr="00331C0C" w:rsidRDefault="00723C47" w:rsidP="00331C0C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Дать знания об освоении человеком космического</w:t>
      </w:r>
      <w:r w:rsidRPr="00331C0C">
        <w:rPr>
          <w:rStyle w:val="c10"/>
          <w:b/>
          <w:bCs/>
        </w:rPr>
        <w:t> </w:t>
      </w:r>
      <w:r w:rsidRPr="00331C0C">
        <w:rPr>
          <w:rStyle w:val="c0"/>
        </w:rPr>
        <w:t>пространства</w:t>
      </w:r>
      <w:r w:rsidRPr="00331C0C">
        <w:rPr>
          <w:rStyle w:val="c10"/>
          <w:b/>
          <w:bCs/>
        </w:rPr>
        <w:t>,</w:t>
      </w:r>
      <w:r w:rsidRPr="00331C0C">
        <w:rPr>
          <w:rStyle w:val="c0"/>
        </w:rPr>
        <w:t> о значении  космических</w:t>
      </w:r>
      <w:r w:rsidRPr="00331C0C">
        <w:rPr>
          <w:rStyle w:val="c10"/>
          <w:b/>
          <w:bCs/>
        </w:rPr>
        <w:t> </w:t>
      </w:r>
      <w:r w:rsidRPr="00331C0C">
        <w:rPr>
          <w:rStyle w:val="c0"/>
        </w:rPr>
        <w:t xml:space="preserve">исследований для жизни людей на </w:t>
      </w:r>
      <w:proofErr w:type="spellStart"/>
      <w:r w:rsidRPr="00331C0C">
        <w:rPr>
          <w:rStyle w:val="c0"/>
        </w:rPr>
        <w:t>земле</w:t>
      </w:r>
      <w:proofErr w:type="gramStart"/>
      <w:r w:rsidRPr="00331C0C">
        <w:rPr>
          <w:rStyle w:val="c0"/>
        </w:rPr>
        <w:t>.п</w:t>
      </w:r>
      <w:proofErr w:type="gramEnd"/>
      <w:r w:rsidRPr="00331C0C">
        <w:rPr>
          <w:rStyle w:val="c0"/>
        </w:rPr>
        <w:t>родолжить</w:t>
      </w:r>
      <w:proofErr w:type="spellEnd"/>
      <w:r w:rsidRPr="00331C0C">
        <w:rPr>
          <w:rStyle w:val="c0"/>
        </w:rPr>
        <w:t xml:space="preserve"> знакомство с первым лётчиком</w:t>
      </w:r>
      <w:r w:rsidRPr="00331C0C">
        <w:rPr>
          <w:rStyle w:val="c10"/>
          <w:b/>
          <w:bCs/>
        </w:rPr>
        <w:t>-</w:t>
      </w:r>
      <w:r w:rsidRPr="00331C0C">
        <w:rPr>
          <w:rStyle w:val="c0"/>
        </w:rPr>
        <w:t>космонавтом Ю. А. Гагариным.</w:t>
      </w:r>
    </w:p>
    <w:p w:rsidR="00723C47" w:rsidRPr="00331C0C" w:rsidRDefault="00BE5BB0" w:rsidP="00331C0C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331C0C">
        <w:rPr>
          <w:b/>
        </w:rPr>
        <w:t>Развивающие:</w:t>
      </w:r>
    </w:p>
    <w:p w:rsidR="00723C47" w:rsidRPr="00331C0C" w:rsidRDefault="00723C47" w:rsidP="00331C0C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Развивать творческое воображение, фантазию, умение импровизировать; воспитывать взаимопомощь, доброжелательное отношения друг к другу,</w:t>
      </w:r>
    </w:p>
    <w:p w:rsidR="00723C47" w:rsidRPr="00331C0C" w:rsidRDefault="00723C47" w:rsidP="00331C0C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Расширять кругозор и активизировать словарь дошкольников.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723C47" w:rsidRPr="00331C0C" w:rsidRDefault="00723C47" w:rsidP="00331C0C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Воспитывать уважение и любовь к Земле, дающей всё необходимое для жизни. Чувство гордости за свою Родину, историю своей планеты, за достижения учёных</w:t>
      </w:r>
      <w:r w:rsidRPr="00331C0C">
        <w:rPr>
          <w:rStyle w:val="c10"/>
          <w:b/>
          <w:bCs/>
        </w:rPr>
        <w:t>, </w:t>
      </w:r>
      <w:r w:rsidRPr="00331C0C">
        <w:rPr>
          <w:rStyle w:val="c0"/>
        </w:rPr>
        <w:t>космонавтов</w:t>
      </w:r>
      <w:r w:rsidRPr="00331C0C">
        <w:rPr>
          <w:rStyle w:val="c10"/>
          <w:b/>
          <w:bCs/>
        </w:rPr>
        <w:t>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23C47" w:rsidRPr="00331C0C" w:rsidRDefault="00723C47" w:rsidP="007274AA">
      <w:pPr>
        <w:pStyle w:val="c17"/>
        <w:shd w:val="clear" w:color="auto" w:fill="FFFFFF"/>
        <w:spacing w:before="0" w:beforeAutospacing="0" w:after="0" w:afterAutospacing="0"/>
        <w:ind w:left="709"/>
        <w:jc w:val="both"/>
      </w:pPr>
      <w:r w:rsidRPr="00331C0C">
        <w:rPr>
          <w:rStyle w:val="c0"/>
        </w:rPr>
        <w:t>Усвоение детьми знаний, представлений о космосе</w:t>
      </w:r>
      <w:r w:rsidRPr="00331C0C">
        <w:rPr>
          <w:rStyle w:val="c10"/>
          <w:b/>
          <w:bCs/>
        </w:rPr>
        <w:t>.</w:t>
      </w:r>
    </w:p>
    <w:p w:rsidR="00723C47" w:rsidRPr="00331C0C" w:rsidRDefault="00723C47" w:rsidP="007274AA">
      <w:pPr>
        <w:pStyle w:val="c46"/>
        <w:shd w:val="clear" w:color="auto" w:fill="FFFFFF"/>
        <w:spacing w:before="0" w:beforeAutospacing="0" w:after="0" w:afterAutospacing="0"/>
        <w:ind w:left="709"/>
        <w:jc w:val="both"/>
      </w:pPr>
      <w:r w:rsidRPr="00331C0C">
        <w:rPr>
          <w:rStyle w:val="c0"/>
        </w:rPr>
        <w:t>Повышение уровня мотивации к занятиям.</w:t>
      </w:r>
    </w:p>
    <w:p w:rsidR="00723C47" w:rsidRPr="00331C0C" w:rsidRDefault="00723C47" w:rsidP="007274AA">
      <w:pPr>
        <w:pStyle w:val="c11"/>
        <w:shd w:val="clear" w:color="auto" w:fill="FFFFFF"/>
        <w:spacing w:before="0" w:beforeAutospacing="0" w:after="0" w:afterAutospacing="0"/>
        <w:ind w:left="709"/>
        <w:jc w:val="both"/>
      </w:pPr>
      <w:r w:rsidRPr="00331C0C">
        <w:rPr>
          <w:rStyle w:val="c0"/>
        </w:rPr>
        <w:t>Развитие у детей активной, самостоятельной, творческой личности.</w:t>
      </w:r>
    </w:p>
    <w:p w:rsidR="00723C47" w:rsidRPr="00331C0C" w:rsidRDefault="00723C47" w:rsidP="007274AA">
      <w:pPr>
        <w:pStyle w:val="c11"/>
        <w:shd w:val="clear" w:color="auto" w:fill="FFFFFF"/>
        <w:spacing w:before="0" w:beforeAutospacing="0" w:after="0" w:afterAutospacing="0"/>
        <w:ind w:firstLine="709"/>
        <w:jc w:val="both"/>
      </w:pPr>
      <w:r w:rsidRPr="00331C0C">
        <w:rPr>
          <w:rStyle w:val="c0"/>
        </w:rPr>
        <w:t>Вовлечение родителей в совместную деятельность с ребенком в условиях семьи и детского сада.</w:t>
      </w:r>
    </w:p>
    <w:p w:rsidR="00BE5BB0" w:rsidRPr="00331C0C" w:rsidRDefault="00BE5BB0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«НЕДЕЛЯ МАТЕМАТИКИ»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331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Обучающий, информационно-творческий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декабрь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="00C667CB" w:rsidRPr="00331C0C">
        <w:rPr>
          <w:rFonts w:ascii="Times New Roman" w:hAnsi="Times New Roman" w:cs="Times New Roman"/>
          <w:sz w:val="24"/>
          <w:szCs w:val="24"/>
        </w:rPr>
        <w:t>Математическая олимпиада.</w:t>
      </w:r>
    </w:p>
    <w:p w:rsidR="00C667CB" w:rsidRPr="00331C0C" w:rsidRDefault="00723C47" w:rsidP="00331C0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Pr="00331C0C">
        <w:rPr>
          <w:rFonts w:ascii="Times New Roman" w:hAnsi="Times New Roman" w:cs="Times New Roman"/>
          <w:sz w:val="24"/>
          <w:szCs w:val="24"/>
        </w:rPr>
        <w:t xml:space="preserve">:   </w:t>
      </w:r>
      <w:r w:rsidR="00C667CB"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у детей к предмету математики, на основе познавательной активности, творчества  и любознательности, способствовать формированию и развитию у старших дошкольников простейшей логической структуры мышления и математических представлений.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67CB" w:rsidRPr="00331C0C" w:rsidRDefault="00C667CB" w:rsidP="00331C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образное и логическое мышление, умение воспринимать и отображать, сравнивать и обобщать, классифицировать, видоизменять и т. </w:t>
      </w:r>
      <w:proofErr w:type="spellStart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67CB" w:rsidRPr="00331C0C" w:rsidRDefault="00C667CB" w:rsidP="00331C0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способности к установлению математических связей, закономерностей, порядка следования, взаимосвязи арифметических действий, знаков и символов, отношений между частями целого, чисел, измерения и др.</w:t>
      </w:r>
    </w:p>
    <w:p w:rsidR="000C0903" w:rsidRPr="00331C0C" w:rsidRDefault="000C0903" w:rsidP="00331C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C0C">
        <w:rPr>
          <w:rStyle w:val="c1"/>
          <w:color w:val="000000"/>
          <w:shd w:val="clear" w:color="auto" w:fill="FFFFFF"/>
        </w:rPr>
        <w:t>-</w:t>
      </w:r>
      <w:r w:rsidR="007274AA">
        <w:rPr>
          <w:rStyle w:val="c1"/>
          <w:color w:val="000000"/>
          <w:shd w:val="clear" w:color="auto" w:fill="FFFFFF"/>
        </w:rPr>
        <w:t xml:space="preserve"> </w:t>
      </w:r>
      <w:r w:rsidRPr="00331C0C">
        <w:rPr>
          <w:rStyle w:val="c1"/>
          <w:color w:val="000000"/>
          <w:shd w:val="clear" w:color="auto" w:fill="FFFFFF"/>
        </w:rPr>
        <w:t>Развивать интерес к математике у детей дошкольного возраста, эмоциональную отзывчивость через игры с математическим содержанием.</w:t>
      </w:r>
    </w:p>
    <w:p w:rsidR="000C0903" w:rsidRPr="00331C0C" w:rsidRDefault="000C0903" w:rsidP="00331C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C0C">
        <w:rPr>
          <w:rStyle w:val="c1"/>
          <w:color w:val="000000"/>
        </w:rPr>
        <w:t>-</w:t>
      </w:r>
      <w:r w:rsidR="00C667CB" w:rsidRPr="00331C0C">
        <w:rPr>
          <w:rStyle w:val="c1"/>
          <w:color w:val="000000"/>
        </w:rPr>
        <w:t xml:space="preserve"> Р</w:t>
      </w:r>
      <w:r w:rsidRPr="00331C0C">
        <w:rPr>
          <w:rStyle w:val="c1"/>
          <w:color w:val="000000"/>
        </w:rPr>
        <w:t>азвивать смекалку, зрительную память, воображение, умение сравнивать и анализировать.</w:t>
      </w:r>
    </w:p>
    <w:p w:rsidR="000C0903" w:rsidRPr="00331C0C" w:rsidRDefault="00C667CB" w:rsidP="00331C0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C0C">
        <w:rPr>
          <w:rStyle w:val="c1"/>
          <w:color w:val="000000"/>
        </w:rPr>
        <w:t>-</w:t>
      </w:r>
      <w:r w:rsidR="000C0903" w:rsidRPr="00331C0C">
        <w:rPr>
          <w:rStyle w:val="c1"/>
          <w:color w:val="000000"/>
        </w:rPr>
        <w:t> Воспитывать самостоятельность, умение понимать учебную задачу и выполнять ее самостоятельно.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результаты:</w:t>
      </w:r>
    </w:p>
    <w:p w:rsidR="000C0903" w:rsidRPr="00331C0C" w:rsidRDefault="000C0903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математических представлений у детей дошкольного возраста.</w:t>
      </w:r>
    </w:p>
    <w:p w:rsidR="000C0903" w:rsidRPr="00331C0C" w:rsidRDefault="00C667CB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0C0903" w:rsidRPr="00331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ормирование операций логического мышления (анализ, синтез, сравнение, классификация, обобщение);</w:t>
      </w:r>
    </w:p>
    <w:p w:rsidR="000C0903" w:rsidRPr="00331C0C" w:rsidRDefault="00C667CB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0C0903" w:rsidRPr="00331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рименение детьми математических знаний и умений в самостоятельной деятельности, проявлений творческой инициативы;</w:t>
      </w:r>
    </w:p>
    <w:p w:rsidR="000C0903" w:rsidRPr="00331C0C" w:rsidRDefault="000C0903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 детей интереса к математике, стремления к преодолению трудностей.</w:t>
      </w:r>
    </w:p>
    <w:p w:rsidR="000C0903" w:rsidRPr="00331C0C" w:rsidRDefault="000C0903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Активизация  мышления, памяти, внимания, воображения.</w:t>
      </w:r>
    </w:p>
    <w:p w:rsidR="000C0903" w:rsidRPr="00331C0C" w:rsidRDefault="000C0903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коллективного творчества, взаимопомощи, сотрудничества.</w:t>
      </w:r>
    </w:p>
    <w:p w:rsidR="000C0903" w:rsidRPr="00331C0C" w:rsidRDefault="000C0903" w:rsidP="00331C0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интереса родителей к использованию математических игр и упражнений.</w:t>
      </w:r>
    </w:p>
    <w:p w:rsidR="00723C47" w:rsidRPr="00331C0C" w:rsidRDefault="00723C47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ТЕХНОЛОГИЧЕСКАЯ КАРТА ПРОЕКТА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«ТВОРИМ, ВЫДУМЫВАЕМ, ПРОБУЕМ»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Познавательно-творческий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февраль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="00F348AA" w:rsidRPr="00331C0C">
        <w:rPr>
          <w:rFonts w:ascii="Times New Roman" w:hAnsi="Times New Roman" w:cs="Times New Roman"/>
          <w:sz w:val="24"/>
          <w:szCs w:val="24"/>
        </w:rPr>
        <w:t>Выставка рисунков.</w:t>
      </w:r>
    </w:p>
    <w:p w:rsidR="00C667CB" w:rsidRPr="00331C0C" w:rsidRDefault="00C667CB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Pr="00331C0C">
        <w:rPr>
          <w:rFonts w:ascii="Times New Roman" w:hAnsi="Times New Roman" w:cs="Times New Roman"/>
          <w:sz w:val="24"/>
          <w:szCs w:val="24"/>
        </w:rPr>
        <w:t xml:space="preserve">:   </w:t>
      </w:r>
      <w:r w:rsidR="00F348AA"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дошкольников элементов учебной деятельности, развитие художественного творчества и активизации творческого потенциала посредством использования нетрадиционных техник рисования.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Познакомить детей с различными нетрадиционными техниками рисования.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Обучить создавать свой неповторимый образ, в рисунках по нетрадиционному рисованию используя различные техники рисования.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Познакомить дошкольников с нетрадиционным рисованием.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Создавать условия для свободного экспериментирования с художественными материалами и инструментами.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 xml:space="preserve">Поощрять инициативность и самостоятельность при выборе материала и техники изображения, помочь детям почувствовать радость творчества. 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Обеспечение участия воспитанников в конкурсном движении округа и города по развитию детского творчества.</w:t>
      </w:r>
    </w:p>
    <w:p w:rsidR="00F348AA" w:rsidRPr="00331C0C" w:rsidRDefault="00F348AA" w:rsidP="00331C0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31C0C">
        <w:t>Привлечение родителей к сотрудничеству в развитии творчества детей.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результаты:</w:t>
      </w:r>
    </w:p>
    <w:p w:rsidR="00F348AA" w:rsidRPr="00331C0C" w:rsidRDefault="00F348AA" w:rsidP="003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1. Дети самостоятельно используют нетрадиционный изобразительный материал и экспериментируют с ним;</w:t>
      </w:r>
    </w:p>
    <w:p w:rsidR="00F348AA" w:rsidRPr="00331C0C" w:rsidRDefault="00F348AA" w:rsidP="003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2.   Находят нестандартные способы художественного изображения;</w:t>
      </w:r>
    </w:p>
    <w:p w:rsidR="00F348AA" w:rsidRPr="00331C0C" w:rsidRDefault="00F348AA" w:rsidP="003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3. Умеют передавать в работах свои чувства, эмоции с помощью нетрадиционных средств выразительности;</w:t>
      </w:r>
    </w:p>
    <w:p w:rsidR="00F348AA" w:rsidRPr="00331C0C" w:rsidRDefault="00F348AA" w:rsidP="0033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sz w:val="24"/>
          <w:szCs w:val="24"/>
        </w:rPr>
        <w:t>4.  Видят красоту окружающего мира, удивляются совершенству природы, получают эстетическое удовольствие при созерцании произведений живописи, народного искусства, скульптуры, понимать смысл художественных работ мастеров – художников.</w:t>
      </w:r>
    </w:p>
    <w:p w:rsidR="00C667CB" w:rsidRPr="00331C0C" w:rsidRDefault="00C667CB" w:rsidP="00331C0C">
      <w:pPr>
        <w:tabs>
          <w:tab w:val="left" w:pos="39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74AA" w:rsidRDefault="007274AA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AA" w:rsidRDefault="007274AA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ПРОЕКТА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«СКОРО В ШКОЛУ»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Познавательно-творческий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331C0C">
        <w:rPr>
          <w:rFonts w:ascii="Times New Roman" w:hAnsi="Times New Roman" w:cs="Times New Roman"/>
          <w:sz w:val="24"/>
          <w:szCs w:val="24"/>
        </w:rPr>
        <w:t xml:space="preserve"> апрель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31C0C">
        <w:rPr>
          <w:rFonts w:ascii="Times New Roman" w:hAnsi="Times New Roman" w:cs="Times New Roman"/>
          <w:sz w:val="24"/>
          <w:szCs w:val="24"/>
        </w:rPr>
        <w:t>воспитатель, воспитанники группы, родители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Style w:val="c1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Итоговый продукт: 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рисунков, газета «Мы тоже были школьниками» (фото родителей)</w:t>
      </w:r>
    </w:p>
    <w:p w:rsidR="00F348AA" w:rsidRPr="00331C0C" w:rsidRDefault="00F348AA" w:rsidP="003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Цель</w:t>
      </w:r>
      <w:r w:rsidRPr="00331C0C">
        <w:rPr>
          <w:rFonts w:ascii="Times New Roman" w:hAnsi="Times New Roman" w:cs="Times New Roman"/>
          <w:sz w:val="24"/>
          <w:szCs w:val="24"/>
        </w:rPr>
        <w:t xml:space="preserve">:   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представления о школе, воспитание положительного отношения к школе у детей подготовительной группы.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48AA" w:rsidRPr="00331C0C" w:rsidRDefault="00F348AA" w:rsidP="00331C0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школой и профессией учителя;</w:t>
      </w:r>
    </w:p>
    <w:p w:rsidR="00F348AA" w:rsidRPr="00331C0C" w:rsidRDefault="00F348AA" w:rsidP="00331C0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предметно-развивающую среду для ознакомления воспитанников со школой (дидактические и сюжетно-ролевые игры); развивать связную речь </w:t>
      </w:r>
      <w:proofErr w:type="spellStart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богащать</w:t>
      </w:r>
      <w:proofErr w:type="spellEnd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активизировать словарь;</w:t>
      </w:r>
    </w:p>
    <w:p w:rsidR="00F348AA" w:rsidRPr="00331C0C" w:rsidRDefault="00F348AA" w:rsidP="00331C0C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взаимопониманию, дружелюбию, снятия чувства тревоги перед встречей со школой; повысить уровень родительской компетентности в вопросах </w:t>
      </w:r>
      <w:proofErr w:type="gramStart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33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подготовки.</w:t>
      </w:r>
    </w:p>
    <w:p w:rsidR="00F348AA" w:rsidRPr="00331C0C" w:rsidRDefault="00F348AA" w:rsidP="00331C0C">
      <w:pPr>
        <w:tabs>
          <w:tab w:val="left" w:pos="3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C0C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результаты: </w:t>
      </w:r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 детей мотивационной готовности к школе; повышение родительской компетентности в вопросах </w:t>
      </w:r>
      <w:proofErr w:type="gramStart"/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>пред</w:t>
      </w:r>
      <w:proofErr w:type="gramEnd"/>
      <w:r w:rsidRPr="00331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школьной подготовки, благоприятное течение адаптационного школьного периода.</w:t>
      </w:r>
    </w:p>
    <w:sectPr w:rsidR="00F348AA" w:rsidRPr="00331C0C" w:rsidSect="007274AA">
      <w:footerReference w:type="default" r:id="rId9"/>
      <w:pgSz w:w="11906" w:h="16838"/>
      <w:pgMar w:top="567" w:right="567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DD" w:rsidRDefault="00A839DD" w:rsidP="00141332">
      <w:pPr>
        <w:spacing w:after="0" w:line="240" w:lineRule="auto"/>
      </w:pPr>
      <w:r>
        <w:separator/>
      </w:r>
    </w:p>
  </w:endnote>
  <w:endnote w:type="continuationSeparator" w:id="0">
    <w:p w:rsidR="00A839DD" w:rsidRDefault="00A839DD" w:rsidP="0014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AA" w:rsidRDefault="007274AA">
    <w:pPr>
      <w:pStyle w:val="ac"/>
      <w:jc w:val="right"/>
    </w:pPr>
  </w:p>
  <w:p w:rsidR="00723C47" w:rsidRDefault="00723C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DD" w:rsidRDefault="00A839DD" w:rsidP="00141332">
      <w:pPr>
        <w:spacing w:after="0" w:line="240" w:lineRule="auto"/>
      </w:pPr>
      <w:r>
        <w:separator/>
      </w:r>
    </w:p>
  </w:footnote>
  <w:footnote w:type="continuationSeparator" w:id="0">
    <w:p w:rsidR="00A839DD" w:rsidRDefault="00A839DD" w:rsidP="0014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FD"/>
      </v:shape>
    </w:pict>
  </w:numPicBullet>
  <w:abstractNum w:abstractNumId="0">
    <w:nsid w:val="00000120"/>
    <w:multiLevelType w:val="hybridMultilevel"/>
    <w:tmpl w:val="11148EB2"/>
    <w:lvl w:ilvl="0" w:tplc="B61E1AC0">
      <w:start w:val="1"/>
      <w:numFmt w:val="bullet"/>
      <w:lvlText w:val=""/>
      <w:lvlJc w:val="left"/>
    </w:lvl>
    <w:lvl w:ilvl="1" w:tplc="8B328C62">
      <w:numFmt w:val="decimal"/>
      <w:lvlText w:val=""/>
      <w:lvlJc w:val="left"/>
    </w:lvl>
    <w:lvl w:ilvl="2" w:tplc="19844970">
      <w:numFmt w:val="decimal"/>
      <w:lvlText w:val=""/>
      <w:lvlJc w:val="left"/>
    </w:lvl>
    <w:lvl w:ilvl="3" w:tplc="9CE2F1AC">
      <w:numFmt w:val="decimal"/>
      <w:lvlText w:val=""/>
      <w:lvlJc w:val="left"/>
    </w:lvl>
    <w:lvl w:ilvl="4" w:tplc="FAF88380">
      <w:numFmt w:val="decimal"/>
      <w:lvlText w:val=""/>
      <w:lvlJc w:val="left"/>
    </w:lvl>
    <w:lvl w:ilvl="5" w:tplc="4B569C52">
      <w:numFmt w:val="decimal"/>
      <w:lvlText w:val=""/>
      <w:lvlJc w:val="left"/>
    </w:lvl>
    <w:lvl w:ilvl="6" w:tplc="A4BEC078">
      <w:numFmt w:val="decimal"/>
      <w:lvlText w:val=""/>
      <w:lvlJc w:val="left"/>
    </w:lvl>
    <w:lvl w:ilvl="7" w:tplc="47BC8830">
      <w:numFmt w:val="decimal"/>
      <w:lvlText w:val=""/>
      <w:lvlJc w:val="left"/>
    </w:lvl>
    <w:lvl w:ilvl="8" w:tplc="04047E4C">
      <w:numFmt w:val="decimal"/>
      <w:lvlText w:val=""/>
      <w:lvlJc w:val="left"/>
    </w:lvl>
  </w:abstractNum>
  <w:abstractNum w:abstractNumId="1">
    <w:nsid w:val="00000732"/>
    <w:multiLevelType w:val="hybridMultilevel"/>
    <w:tmpl w:val="CF84AA1C"/>
    <w:lvl w:ilvl="0" w:tplc="82207C18">
      <w:start w:val="1"/>
      <w:numFmt w:val="bullet"/>
      <w:lvlText w:val=""/>
      <w:lvlJc w:val="left"/>
    </w:lvl>
    <w:lvl w:ilvl="1" w:tplc="4BC8AEAE">
      <w:numFmt w:val="decimal"/>
      <w:lvlText w:val=""/>
      <w:lvlJc w:val="left"/>
    </w:lvl>
    <w:lvl w:ilvl="2" w:tplc="C15EBE14">
      <w:numFmt w:val="decimal"/>
      <w:lvlText w:val=""/>
      <w:lvlJc w:val="left"/>
    </w:lvl>
    <w:lvl w:ilvl="3" w:tplc="8B1637BE">
      <w:numFmt w:val="decimal"/>
      <w:lvlText w:val=""/>
      <w:lvlJc w:val="left"/>
    </w:lvl>
    <w:lvl w:ilvl="4" w:tplc="DFFEC156">
      <w:numFmt w:val="decimal"/>
      <w:lvlText w:val=""/>
      <w:lvlJc w:val="left"/>
    </w:lvl>
    <w:lvl w:ilvl="5" w:tplc="9A30A31A">
      <w:numFmt w:val="decimal"/>
      <w:lvlText w:val=""/>
      <w:lvlJc w:val="left"/>
    </w:lvl>
    <w:lvl w:ilvl="6" w:tplc="C4AEEC6C">
      <w:numFmt w:val="decimal"/>
      <w:lvlText w:val=""/>
      <w:lvlJc w:val="left"/>
    </w:lvl>
    <w:lvl w:ilvl="7" w:tplc="98126A66">
      <w:numFmt w:val="decimal"/>
      <w:lvlText w:val=""/>
      <w:lvlJc w:val="left"/>
    </w:lvl>
    <w:lvl w:ilvl="8" w:tplc="2998FBBC">
      <w:numFmt w:val="decimal"/>
      <w:lvlText w:val=""/>
      <w:lvlJc w:val="left"/>
    </w:lvl>
  </w:abstractNum>
  <w:abstractNum w:abstractNumId="2">
    <w:nsid w:val="00000BDB"/>
    <w:multiLevelType w:val="hybridMultilevel"/>
    <w:tmpl w:val="5B7E8EAA"/>
    <w:lvl w:ilvl="0" w:tplc="AB1CE632">
      <w:start w:val="1"/>
      <w:numFmt w:val="bullet"/>
      <w:lvlText w:val=""/>
      <w:lvlJc w:val="left"/>
    </w:lvl>
    <w:lvl w:ilvl="1" w:tplc="8B64E15A">
      <w:numFmt w:val="decimal"/>
      <w:lvlText w:val=""/>
      <w:lvlJc w:val="left"/>
    </w:lvl>
    <w:lvl w:ilvl="2" w:tplc="D6EA54BA">
      <w:numFmt w:val="decimal"/>
      <w:lvlText w:val=""/>
      <w:lvlJc w:val="left"/>
    </w:lvl>
    <w:lvl w:ilvl="3" w:tplc="E9145D70">
      <w:numFmt w:val="decimal"/>
      <w:lvlText w:val=""/>
      <w:lvlJc w:val="left"/>
    </w:lvl>
    <w:lvl w:ilvl="4" w:tplc="F97EE104">
      <w:numFmt w:val="decimal"/>
      <w:lvlText w:val=""/>
      <w:lvlJc w:val="left"/>
    </w:lvl>
    <w:lvl w:ilvl="5" w:tplc="FADA1614">
      <w:numFmt w:val="decimal"/>
      <w:lvlText w:val=""/>
      <w:lvlJc w:val="left"/>
    </w:lvl>
    <w:lvl w:ilvl="6" w:tplc="6FE661D4">
      <w:numFmt w:val="decimal"/>
      <w:lvlText w:val=""/>
      <w:lvlJc w:val="left"/>
    </w:lvl>
    <w:lvl w:ilvl="7" w:tplc="57F82894">
      <w:numFmt w:val="decimal"/>
      <w:lvlText w:val=""/>
      <w:lvlJc w:val="left"/>
    </w:lvl>
    <w:lvl w:ilvl="8" w:tplc="0F14EC8E">
      <w:numFmt w:val="decimal"/>
      <w:lvlText w:val=""/>
      <w:lvlJc w:val="left"/>
    </w:lvl>
  </w:abstractNum>
  <w:abstractNum w:abstractNumId="3">
    <w:nsid w:val="00003E12"/>
    <w:multiLevelType w:val="hybridMultilevel"/>
    <w:tmpl w:val="38A806C8"/>
    <w:lvl w:ilvl="0" w:tplc="73A029EA">
      <w:start w:val="1"/>
      <w:numFmt w:val="bullet"/>
      <w:lvlText w:val=""/>
      <w:lvlJc w:val="left"/>
    </w:lvl>
    <w:lvl w:ilvl="1" w:tplc="779E5A76">
      <w:numFmt w:val="decimal"/>
      <w:lvlText w:val=""/>
      <w:lvlJc w:val="left"/>
    </w:lvl>
    <w:lvl w:ilvl="2" w:tplc="D1FAF1DC">
      <w:numFmt w:val="decimal"/>
      <w:lvlText w:val=""/>
      <w:lvlJc w:val="left"/>
    </w:lvl>
    <w:lvl w:ilvl="3" w:tplc="16784CA6">
      <w:numFmt w:val="decimal"/>
      <w:lvlText w:val=""/>
      <w:lvlJc w:val="left"/>
    </w:lvl>
    <w:lvl w:ilvl="4" w:tplc="FA402262">
      <w:numFmt w:val="decimal"/>
      <w:lvlText w:val=""/>
      <w:lvlJc w:val="left"/>
    </w:lvl>
    <w:lvl w:ilvl="5" w:tplc="55BEC7A8">
      <w:numFmt w:val="decimal"/>
      <w:lvlText w:val=""/>
      <w:lvlJc w:val="left"/>
    </w:lvl>
    <w:lvl w:ilvl="6" w:tplc="EDDEDB0A">
      <w:numFmt w:val="decimal"/>
      <w:lvlText w:val=""/>
      <w:lvlJc w:val="left"/>
    </w:lvl>
    <w:lvl w:ilvl="7" w:tplc="BEA8B8C0">
      <w:numFmt w:val="decimal"/>
      <w:lvlText w:val=""/>
      <w:lvlJc w:val="left"/>
    </w:lvl>
    <w:lvl w:ilvl="8" w:tplc="1BE6BFB0">
      <w:numFmt w:val="decimal"/>
      <w:lvlText w:val=""/>
      <w:lvlJc w:val="left"/>
    </w:lvl>
  </w:abstractNum>
  <w:abstractNum w:abstractNumId="4">
    <w:nsid w:val="000056AE"/>
    <w:multiLevelType w:val="hybridMultilevel"/>
    <w:tmpl w:val="AE220198"/>
    <w:lvl w:ilvl="0" w:tplc="610EE9A6">
      <w:start w:val="1"/>
      <w:numFmt w:val="bullet"/>
      <w:lvlText w:val="и"/>
      <w:lvlJc w:val="left"/>
    </w:lvl>
    <w:lvl w:ilvl="1" w:tplc="0E10C282">
      <w:start w:val="1"/>
      <w:numFmt w:val="bullet"/>
      <w:lvlText w:val=""/>
      <w:lvlJc w:val="left"/>
    </w:lvl>
    <w:lvl w:ilvl="2" w:tplc="A9A6EF04">
      <w:numFmt w:val="decimal"/>
      <w:lvlText w:val=""/>
      <w:lvlJc w:val="left"/>
    </w:lvl>
    <w:lvl w:ilvl="3" w:tplc="2A404B50">
      <w:numFmt w:val="decimal"/>
      <w:lvlText w:val=""/>
      <w:lvlJc w:val="left"/>
    </w:lvl>
    <w:lvl w:ilvl="4" w:tplc="9E6AF99A">
      <w:numFmt w:val="decimal"/>
      <w:lvlText w:val=""/>
      <w:lvlJc w:val="left"/>
    </w:lvl>
    <w:lvl w:ilvl="5" w:tplc="2D069F0E">
      <w:numFmt w:val="decimal"/>
      <w:lvlText w:val=""/>
      <w:lvlJc w:val="left"/>
    </w:lvl>
    <w:lvl w:ilvl="6" w:tplc="6F2A2A9C">
      <w:numFmt w:val="decimal"/>
      <w:lvlText w:val=""/>
      <w:lvlJc w:val="left"/>
    </w:lvl>
    <w:lvl w:ilvl="7" w:tplc="109216A8">
      <w:numFmt w:val="decimal"/>
      <w:lvlText w:val=""/>
      <w:lvlJc w:val="left"/>
    </w:lvl>
    <w:lvl w:ilvl="8" w:tplc="7CC66024">
      <w:numFmt w:val="decimal"/>
      <w:lvlText w:val=""/>
      <w:lvlJc w:val="left"/>
    </w:lvl>
  </w:abstractNum>
  <w:abstractNum w:abstractNumId="5">
    <w:nsid w:val="00005CFD"/>
    <w:multiLevelType w:val="hybridMultilevel"/>
    <w:tmpl w:val="12A48232"/>
    <w:lvl w:ilvl="0" w:tplc="465CC80A">
      <w:start w:val="1"/>
      <w:numFmt w:val="bullet"/>
      <w:lvlText w:val=""/>
      <w:lvlJc w:val="left"/>
    </w:lvl>
    <w:lvl w:ilvl="1" w:tplc="D110FCE0">
      <w:numFmt w:val="decimal"/>
      <w:lvlText w:val=""/>
      <w:lvlJc w:val="left"/>
    </w:lvl>
    <w:lvl w:ilvl="2" w:tplc="E244D370">
      <w:numFmt w:val="decimal"/>
      <w:lvlText w:val=""/>
      <w:lvlJc w:val="left"/>
    </w:lvl>
    <w:lvl w:ilvl="3" w:tplc="17EE5D8C">
      <w:numFmt w:val="decimal"/>
      <w:lvlText w:val=""/>
      <w:lvlJc w:val="left"/>
    </w:lvl>
    <w:lvl w:ilvl="4" w:tplc="37DA03E0">
      <w:numFmt w:val="decimal"/>
      <w:lvlText w:val=""/>
      <w:lvlJc w:val="left"/>
    </w:lvl>
    <w:lvl w:ilvl="5" w:tplc="22928936">
      <w:numFmt w:val="decimal"/>
      <w:lvlText w:val=""/>
      <w:lvlJc w:val="left"/>
    </w:lvl>
    <w:lvl w:ilvl="6" w:tplc="3C9EF036">
      <w:numFmt w:val="decimal"/>
      <w:lvlText w:val=""/>
      <w:lvlJc w:val="left"/>
    </w:lvl>
    <w:lvl w:ilvl="7" w:tplc="DF14BEE0">
      <w:numFmt w:val="decimal"/>
      <w:lvlText w:val=""/>
      <w:lvlJc w:val="left"/>
    </w:lvl>
    <w:lvl w:ilvl="8" w:tplc="48DC993C">
      <w:numFmt w:val="decimal"/>
      <w:lvlText w:val=""/>
      <w:lvlJc w:val="left"/>
    </w:lvl>
  </w:abstractNum>
  <w:abstractNum w:abstractNumId="6">
    <w:nsid w:val="01141BCE"/>
    <w:multiLevelType w:val="multilevel"/>
    <w:tmpl w:val="CD4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12F40"/>
    <w:multiLevelType w:val="multilevel"/>
    <w:tmpl w:val="AC2EE5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995E41"/>
    <w:multiLevelType w:val="multilevel"/>
    <w:tmpl w:val="7C9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D65E19"/>
    <w:multiLevelType w:val="multilevel"/>
    <w:tmpl w:val="811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A42F4"/>
    <w:multiLevelType w:val="hybridMultilevel"/>
    <w:tmpl w:val="78DAE996"/>
    <w:lvl w:ilvl="0" w:tplc="E1D8A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3A6A1E"/>
    <w:multiLevelType w:val="multilevel"/>
    <w:tmpl w:val="9E0A81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452548"/>
    <w:multiLevelType w:val="multilevel"/>
    <w:tmpl w:val="E3CC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F8252E"/>
    <w:multiLevelType w:val="hybridMultilevel"/>
    <w:tmpl w:val="DE969A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E1A21"/>
    <w:multiLevelType w:val="hybridMultilevel"/>
    <w:tmpl w:val="31F87126"/>
    <w:lvl w:ilvl="0" w:tplc="E1D8A6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50BBC"/>
    <w:multiLevelType w:val="hybridMultilevel"/>
    <w:tmpl w:val="A12EF4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A670CC9"/>
    <w:multiLevelType w:val="hybridMultilevel"/>
    <w:tmpl w:val="76225032"/>
    <w:lvl w:ilvl="0" w:tplc="E1D8A6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7460BA"/>
    <w:multiLevelType w:val="hybridMultilevel"/>
    <w:tmpl w:val="FD5A2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40185"/>
    <w:multiLevelType w:val="hybridMultilevel"/>
    <w:tmpl w:val="0540CF4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2027341E"/>
    <w:multiLevelType w:val="hybridMultilevel"/>
    <w:tmpl w:val="3AFC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A5E0B"/>
    <w:multiLevelType w:val="hybridMultilevel"/>
    <w:tmpl w:val="1264E8E4"/>
    <w:lvl w:ilvl="0" w:tplc="E1D8A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64064"/>
    <w:multiLevelType w:val="multilevel"/>
    <w:tmpl w:val="F9A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51F3C"/>
    <w:multiLevelType w:val="hybridMultilevel"/>
    <w:tmpl w:val="43081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9521BD"/>
    <w:multiLevelType w:val="hybridMultilevel"/>
    <w:tmpl w:val="26422766"/>
    <w:lvl w:ilvl="0" w:tplc="C2A01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8931CD"/>
    <w:multiLevelType w:val="hybridMultilevel"/>
    <w:tmpl w:val="A4502F5A"/>
    <w:lvl w:ilvl="0" w:tplc="C2A01B64">
      <w:numFmt w:val="bullet"/>
      <w:lvlText w:val="-"/>
      <w:lvlJc w:val="left"/>
      <w:pPr>
        <w:ind w:left="10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>
    <w:nsid w:val="2A8457EF"/>
    <w:multiLevelType w:val="hybridMultilevel"/>
    <w:tmpl w:val="17D25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550C4E"/>
    <w:multiLevelType w:val="hybridMultilevel"/>
    <w:tmpl w:val="B5AAD8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406120C"/>
    <w:multiLevelType w:val="hybridMultilevel"/>
    <w:tmpl w:val="119E1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F560F"/>
    <w:multiLevelType w:val="hybridMultilevel"/>
    <w:tmpl w:val="8F1A5210"/>
    <w:lvl w:ilvl="0" w:tplc="EEFE38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A0674F"/>
    <w:multiLevelType w:val="hybridMultilevel"/>
    <w:tmpl w:val="43DA735A"/>
    <w:lvl w:ilvl="0" w:tplc="C2A01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FA6A84"/>
    <w:multiLevelType w:val="hybridMultilevel"/>
    <w:tmpl w:val="C9880EE6"/>
    <w:lvl w:ilvl="0" w:tplc="DDF46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57BC6"/>
    <w:multiLevelType w:val="multilevel"/>
    <w:tmpl w:val="69D8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CF1D4D"/>
    <w:multiLevelType w:val="hybridMultilevel"/>
    <w:tmpl w:val="70F000F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4AFB4020"/>
    <w:multiLevelType w:val="hybridMultilevel"/>
    <w:tmpl w:val="510CA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27AF4"/>
    <w:multiLevelType w:val="hybridMultilevel"/>
    <w:tmpl w:val="7FB60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C4C82"/>
    <w:multiLevelType w:val="hybridMultilevel"/>
    <w:tmpl w:val="96D0390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60CB1430"/>
    <w:multiLevelType w:val="hybridMultilevel"/>
    <w:tmpl w:val="48D80B3C"/>
    <w:lvl w:ilvl="0" w:tplc="E1D8A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B2B34"/>
    <w:multiLevelType w:val="hybridMultilevel"/>
    <w:tmpl w:val="2ACC2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B635F"/>
    <w:multiLevelType w:val="hybridMultilevel"/>
    <w:tmpl w:val="B6CE727E"/>
    <w:lvl w:ilvl="0" w:tplc="E1D8A67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75447019"/>
    <w:multiLevelType w:val="hybridMultilevel"/>
    <w:tmpl w:val="65305AA6"/>
    <w:lvl w:ilvl="0" w:tplc="C2A01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159B3"/>
    <w:multiLevelType w:val="multilevel"/>
    <w:tmpl w:val="CBD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C13C5"/>
    <w:multiLevelType w:val="hybridMultilevel"/>
    <w:tmpl w:val="34368286"/>
    <w:lvl w:ilvl="0" w:tplc="C2A01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6"/>
  </w:num>
  <w:num w:numId="4">
    <w:abstractNumId w:val="31"/>
  </w:num>
  <w:num w:numId="5">
    <w:abstractNumId w:val="21"/>
  </w:num>
  <w:num w:numId="6">
    <w:abstractNumId w:val="22"/>
  </w:num>
  <w:num w:numId="7">
    <w:abstractNumId w:val="33"/>
  </w:num>
  <w:num w:numId="8">
    <w:abstractNumId w:val="17"/>
  </w:num>
  <w:num w:numId="9">
    <w:abstractNumId w:val="19"/>
  </w:num>
  <w:num w:numId="10">
    <w:abstractNumId w:val="30"/>
  </w:num>
  <w:num w:numId="11">
    <w:abstractNumId w:val="13"/>
  </w:num>
  <w:num w:numId="12">
    <w:abstractNumId w:val="34"/>
  </w:num>
  <w:num w:numId="13">
    <w:abstractNumId w:val="15"/>
  </w:num>
  <w:num w:numId="14">
    <w:abstractNumId w:val="41"/>
  </w:num>
  <w:num w:numId="15">
    <w:abstractNumId w:val="24"/>
  </w:num>
  <w:num w:numId="16">
    <w:abstractNumId w:val="29"/>
  </w:num>
  <w:num w:numId="17">
    <w:abstractNumId w:val="23"/>
  </w:num>
  <w:num w:numId="18">
    <w:abstractNumId w:val="39"/>
  </w:num>
  <w:num w:numId="19">
    <w:abstractNumId w:val="38"/>
  </w:num>
  <w:num w:numId="20">
    <w:abstractNumId w:val="28"/>
  </w:num>
  <w:num w:numId="21">
    <w:abstractNumId w:val="32"/>
  </w:num>
  <w:num w:numId="22">
    <w:abstractNumId w:val="27"/>
  </w:num>
  <w:num w:numId="23">
    <w:abstractNumId w:val="37"/>
  </w:num>
  <w:num w:numId="24">
    <w:abstractNumId w:val="20"/>
  </w:num>
  <w:num w:numId="25">
    <w:abstractNumId w:val="6"/>
  </w:num>
  <w:num w:numId="26">
    <w:abstractNumId w:val="8"/>
  </w:num>
  <w:num w:numId="27">
    <w:abstractNumId w:val="9"/>
  </w:num>
  <w:num w:numId="28">
    <w:abstractNumId w:val="12"/>
  </w:num>
  <w:num w:numId="29">
    <w:abstractNumId w:val="36"/>
  </w:num>
  <w:num w:numId="30">
    <w:abstractNumId w:val="11"/>
  </w:num>
  <w:num w:numId="31">
    <w:abstractNumId w:val="40"/>
  </w:num>
  <w:num w:numId="32">
    <w:abstractNumId w:val="10"/>
  </w:num>
  <w:num w:numId="33">
    <w:abstractNumId w:val="7"/>
  </w:num>
  <w:num w:numId="34">
    <w:abstractNumId w:val="16"/>
  </w:num>
  <w:num w:numId="35">
    <w:abstractNumId w:val="14"/>
  </w:num>
  <w:num w:numId="36">
    <w:abstractNumId w:val="2"/>
  </w:num>
  <w:num w:numId="37">
    <w:abstractNumId w:val="4"/>
  </w:num>
  <w:num w:numId="38">
    <w:abstractNumId w:val="1"/>
  </w:num>
  <w:num w:numId="39">
    <w:abstractNumId w:val="0"/>
  </w:num>
  <w:num w:numId="40">
    <w:abstractNumId w:val="5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3C4"/>
    <w:rsid w:val="00047BB2"/>
    <w:rsid w:val="00050F58"/>
    <w:rsid w:val="000741DB"/>
    <w:rsid w:val="000818DF"/>
    <w:rsid w:val="0009550E"/>
    <w:rsid w:val="000B7C1D"/>
    <w:rsid w:val="000C0903"/>
    <w:rsid w:val="000E2D2E"/>
    <w:rsid w:val="0010002C"/>
    <w:rsid w:val="00107D96"/>
    <w:rsid w:val="00111D1F"/>
    <w:rsid w:val="00114A58"/>
    <w:rsid w:val="00117315"/>
    <w:rsid w:val="00133F59"/>
    <w:rsid w:val="00141332"/>
    <w:rsid w:val="001602C9"/>
    <w:rsid w:val="0018763F"/>
    <w:rsid w:val="001A035F"/>
    <w:rsid w:val="001A07C8"/>
    <w:rsid w:val="001B70E8"/>
    <w:rsid w:val="001C3A26"/>
    <w:rsid w:val="001C6DAD"/>
    <w:rsid w:val="001D510A"/>
    <w:rsid w:val="001F5B11"/>
    <w:rsid w:val="00201C27"/>
    <w:rsid w:val="00222736"/>
    <w:rsid w:val="002637C6"/>
    <w:rsid w:val="00272C1B"/>
    <w:rsid w:val="002738A5"/>
    <w:rsid w:val="002773E7"/>
    <w:rsid w:val="00306131"/>
    <w:rsid w:val="003204BF"/>
    <w:rsid w:val="00331C0C"/>
    <w:rsid w:val="003450C6"/>
    <w:rsid w:val="003517AF"/>
    <w:rsid w:val="00371B79"/>
    <w:rsid w:val="003803C4"/>
    <w:rsid w:val="00395E4F"/>
    <w:rsid w:val="003B1990"/>
    <w:rsid w:val="003B5114"/>
    <w:rsid w:val="003C1A8D"/>
    <w:rsid w:val="003D4EF6"/>
    <w:rsid w:val="003E4A9C"/>
    <w:rsid w:val="004049C2"/>
    <w:rsid w:val="00426DA5"/>
    <w:rsid w:val="0049292D"/>
    <w:rsid w:val="004A05F8"/>
    <w:rsid w:val="004B39CE"/>
    <w:rsid w:val="004D4F34"/>
    <w:rsid w:val="005261B6"/>
    <w:rsid w:val="005539EB"/>
    <w:rsid w:val="00555D92"/>
    <w:rsid w:val="00560121"/>
    <w:rsid w:val="00571108"/>
    <w:rsid w:val="00577202"/>
    <w:rsid w:val="005862BB"/>
    <w:rsid w:val="00593BA4"/>
    <w:rsid w:val="005D615A"/>
    <w:rsid w:val="005D7CB6"/>
    <w:rsid w:val="005F24C5"/>
    <w:rsid w:val="00650307"/>
    <w:rsid w:val="00663EA6"/>
    <w:rsid w:val="00665577"/>
    <w:rsid w:val="0067294A"/>
    <w:rsid w:val="006D51D7"/>
    <w:rsid w:val="00715F9D"/>
    <w:rsid w:val="00716322"/>
    <w:rsid w:val="00723C47"/>
    <w:rsid w:val="007274AA"/>
    <w:rsid w:val="00782053"/>
    <w:rsid w:val="00794F85"/>
    <w:rsid w:val="007A1A8F"/>
    <w:rsid w:val="007A23D7"/>
    <w:rsid w:val="007E57C3"/>
    <w:rsid w:val="007E7607"/>
    <w:rsid w:val="007F7461"/>
    <w:rsid w:val="008029AD"/>
    <w:rsid w:val="00853129"/>
    <w:rsid w:val="008656E1"/>
    <w:rsid w:val="008851B5"/>
    <w:rsid w:val="008C0D25"/>
    <w:rsid w:val="008E7A52"/>
    <w:rsid w:val="0090355E"/>
    <w:rsid w:val="00913317"/>
    <w:rsid w:val="00942EC2"/>
    <w:rsid w:val="00956A4D"/>
    <w:rsid w:val="00970BF2"/>
    <w:rsid w:val="00987C00"/>
    <w:rsid w:val="009A03A2"/>
    <w:rsid w:val="009A1587"/>
    <w:rsid w:val="009B1AFD"/>
    <w:rsid w:val="009C6FEB"/>
    <w:rsid w:val="009D73EF"/>
    <w:rsid w:val="00A06E96"/>
    <w:rsid w:val="00A06F9C"/>
    <w:rsid w:val="00A4068A"/>
    <w:rsid w:val="00A42D55"/>
    <w:rsid w:val="00A80F97"/>
    <w:rsid w:val="00A839DD"/>
    <w:rsid w:val="00AA5708"/>
    <w:rsid w:val="00AB6B73"/>
    <w:rsid w:val="00B03C11"/>
    <w:rsid w:val="00B1695B"/>
    <w:rsid w:val="00B24757"/>
    <w:rsid w:val="00B347DC"/>
    <w:rsid w:val="00B603EC"/>
    <w:rsid w:val="00B67807"/>
    <w:rsid w:val="00B9289E"/>
    <w:rsid w:val="00BA1983"/>
    <w:rsid w:val="00BA6595"/>
    <w:rsid w:val="00BA7E83"/>
    <w:rsid w:val="00BB3956"/>
    <w:rsid w:val="00BB45C0"/>
    <w:rsid w:val="00BD29AB"/>
    <w:rsid w:val="00BE5BB0"/>
    <w:rsid w:val="00BF5B44"/>
    <w:rsid w:val="00C34F72"/>
    <w:rsid w:val="00C667CB"/>
    <w:rsid w:val="00D27ABC"/>
    <w:rsid w:val="00D44363"/>
    <w:rsid w:val="00D74F9B"/>
    <w:rsid w:val="00D76BFD"/>
    <w:rsid w:val="00DC34A4"/>
    <w:rsid w:val="00DD6967"/>
    <w:rsid w:val="00E37637"/>
    <w:rsid w:val="00E718BB"/>
    <w:rsid w:val="00E8494A"/>
    <w:rsid w:val="00EA7D4E"/>
    <w:rsid w:val="00EB3E8D"/>
    <w:rsid w:val="00ED7B8E"/>
    <w:rsid w:val="00EF3FFC"/>
    <w:rsid w:val="00EF4FEF"/>
    <w:rsid w:val="00F13AEC"/>
    <w:rsid w:val="00F16987"/>
    <w:rsid w:val="00F24A76"/>
    <w:rsid w:val="00F348AA"/>
    <w:rsid w:val="00F375BD"/>
    <w:rsid w:val="00F64D61"/>
    <w:rsid w:val="00F86300"/>
    <w:rsid w:val="00F90792"/>
    <w:rsid w:val="00FC3DD2"/>
    <w:rsid w:val="00FE45FA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EB"/>
  </w:style>
  <w:style w:type="paragraph" w:styleId="1">
    <w:name w:val="heading 1"/>
    <w:basedOn w:val="a"/>
    <w:link w:val="10"/>
    <w:uiPriority w:val="9"/>
    <w:qFormat/>
    <w:rsid w:val="009A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0D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708"/>
  </w:style>
  <w:style w:type="character" w:styleId="a6">
    <w:name w:val="Strong"/>
    <w:basedOn w:val="a0"/>
    <w:uiPriority w:val="22"/>
    <w:qFormat/>
    <w:rsid w:val="00AA5708"/>
    <w:rPr>
      <w:b/>
      <w:bCs/>
    </w:rPr>
  </w:style>
  <w:style w:type="table" w:styleId="a7">
    <w:name w:val="Table Grid"/>
    <w:basedOn w:val="a1"/>
    <w:uiPriority w:val="59"/>
    <w:rsid w:val="0095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E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1332"/>
  </w:style>
  <w:style w:type="paragraph" w:styleId="ac">
    <w:name w:val="footer"/>
    <w:basedOn w:val="a"/>
    <w:link w:val="ad"/>
    <w:uiPriority w:val="99"/>
    <w:unhideWhenUsed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332"/>
  </w:style>
  <w:style w:type="character" w:customStyle="1" w:styleId="10">
    <w:name w:val="Заголовок 1 Знак"/>
    <w:basedOn w:val="a0"/>
    <w:link w:val="1"/>
    <w:uiPriority w:val="9"/>
    <w:rsid w:val="009A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C47"/>
  </w:style>
  <w:style w:type="character" w:customStyle="1" w:styleId="c10">
    <w:name w:val="c10"/>
    <w:basedOn w:val="a0"/>
    <w:rsid w:val="00723C47"/>
  </w:style>
  <w:style w:type="paragraph" w:customStyle="1" w:styleId="c46">
    <w:name w:val="c46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3C47"/>
  </w:style>
  <w:style w:type="character" w:customStyle="1" w:styleId="c15">
    <w:name w:val="c15"/>
    <w:basedOn w:val="a0"/>
    <w:rsid w:val="00723C47"/>
  </w:style>
  <w:style w:type="character" w:customStyle="1" w:styleId="c5">
    <w:name w:val="c5"/>
    <w:basedOn w:val="a0"/>
    <w:rsid w:val="00723C47"/>
  </w:style>
  <w:style w:type="character" w:customStyle="1" w:styleId="c4">
    <w:name w:val="c4"/>
    <w:basedOn w:val="a0"/>
    <w:rsid w:val="00723C47"/>
  </w:style>
  <w:style w:type="paragraph" w:customStyle="1" w:styleId="c2">
    <w:name w:val="c2"/>
    <w:basedOn w:val="a"/>
    <w:rsid w:val="000C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0903"/>
  </w:style>
  <w:style w:type="character" w:customStyle="1" w:styleId="c1">
    <w:name w:val="c1"/>
    <w:basedOn w:val="a0"/>
    <w:rsid w:val="000C0903"/>
  </w:style>
  <w:style w:type="character" w:customStyle="1" w:styleId="c6">
    <w:name w:val="c6"/>
    <w:basedOn w:val="a0"/>
    <w:rsid w:val="000C0903"/>
  </w:style>
  <w:style w:type="character" w:customStyle="1" w:styleId="c25">
    <w:name w:val="c25"/>
    <w:basedOn w:val="a0"/>
    <w:rsid w:val="000C0903"/>
  </w:style>
  <w:style w:type="character" w:styleId="ae">
    <w:name w:val="Emphasis"/>
    <w:basedOn w:val="a0"/>
    <w:uiPriority w:val="20"/>
    <w:qFormat/>
    <w:rsid w:val="00114A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0D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708"/>
  </w:style>
  <w:style w:type="character" w:styleId="a6">
    <w:name w:val="Strong"/>
    <w:basedOn w:val="a0"/>
    <w:uiPriority w:val="22"/>
    <w:qFormat/>
    <w:rsid w:val="00AA5708"/>
    <w:rPr>
      <w:b/>
      <w:bCs/>
    </w:rPr>
  </w:style>
  <w:style w:type="table" w:styleId="a7">
    <w:name w:val="Table Grid"/>
    <w:basedOn w:val="a1"/>
    <w:uiPriority w:val="59"/>
    <w:rsid w:val="0095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3E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1332"/>
  </w:style>
  <w:style w:type="paragraph" w:styleId="ac">
    <w:name w:val="footer"/>
    <w:basedOn w:val="a"/>
    <w:link w:val="ad"/>
    <w:uiPriority w:val="99"/>
    <w:unhideWhenUsed/>
    <w:rsid w:val="0014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332"/>
  </w:style>
  <w:style w:type="character" w:customStyle="1" w:styleId="10">
    <w:name w:val="Заголовок 1 Знак"/>
    <w:basedOn w:val="a0"/>
    <w:link w:val="1"/>
    <w:uiPriority w:val="9"/>
    <w:rsid w:val="009A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C47"/>
  </w:style>
  <w:style w:type="character" w:customStyle="1" w:styleId="c10">
    <w:name w:val="c10"/>
    <w:basedOn w:val="a0"/>
    <w:rsid w:val="00723C47"/>
  </w:style>
  <w:style w:type="paragraph" w:customStyle="1" w:styleId="c46">
    <w:name w:val="c46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3C47"/>
  </w:style>
  <w:style w:type="character" w:customStyle="1" w:styleId="c15">
    <w:name w:val="c15"/>
    <w:basedOn w:val="a0"/>
    <w:rsid w:val="00723C47"/>
  </w:style>
  <w:style w:type="character" w:customStyle="1" w:styleId="c5">
    <w:name w:val="c5"/>
    <w:basedOn w:val="a0"/>
    <w:rsid w:val="00723C47"/>
  </w:style>
  <w:style w:type="character" w:customStyle="1" w:styleId="c4">
    <w:name w:val="c4"/>
    <w:basedOn w:val="a0"/>
    <w:rsid w:val="00723C47"/>
  </w:style>
  <w:style w:type="paragraph" w:customStyle="1" w:styleId="c2">
    <w:name w:val="c2"/>
    <w:basedOn w:val="a"/>
    <w:rsid w:val="000C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0903"/>
  </w:style>
  <w:style w:type="character" w:customStyle="1" w:styleId="c1">
    <w:name w:val="c1"/>
    <w:basedOn w:val="a0"/>
    <w:rsid w:val="000C0903"/>
  </w:style>
  <w:style w:type="character" w:customStyle="1" w:styleId="c6">
    <w:name w:val="c6"/>
    <w:basedOn w:val="a0"/>
    <w:rsid w:val="000C0903"/>
  </w:style>
  <w:style w:type="character" w:customStyle="1" w:styleId="c25">
    <w:name w:val="c25"/>
    <w:basedOn w:val="a0"/>
    <w:rsid w:val="000C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7219-28E0-4866-85AD-26797912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2021-12-09T13:17:00Z</cp:lastPrinted>
  <dcterms:created xsi:type="dcterms:W3CDTF">2024-01-11T13:24:00Z</dcterms:created>
  <dcterms:modified xsi:type="dcterms:W3CDTF">2024-01-11T13:24:00Z</dcterms:modified>
</cp:coreProperties>
</file>