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97" w:rsidRPr="00411D1B" w:rsidRDefault="00297F30" w:rsidP="00027904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-457200</wp:posOffset>
            </wp:positionV>
            <wp:extent cx="1332230" cy="1332230"/>
            <wp:effectExtent l="19050" t="0" r="1270" b="0"/>
            <wp:wrapNone/>
            <wp:docPr id="13" name="Рисунок 2" descr="логотип дельф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дельф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D1B">
        <w:rPr>
          <w:rFonts w:ascii="Times New Roman" w:hAnsi="Times New Roman"/>
          <w:sz w:val="26"/>
          <w:szCs w:val="26"/>
        </w:rPr>
        <w:t xml:space="preserve">    </w:t>
      </w:r>
      <w:r w:rsidR="006F1097" w:rsidRPr="00411D1B">
        <w:rPr>
          <w:rFonts w:ascii="Times New Roman" w:hAnsi="Times New Roman"/>
          <w:sz w:val="26"/>
          <w:szCs w:val="26"/>
        </w:rPr>
        <w:t>Муниципальное автономное дошкольное образовательное учреждение</w:t>
      </w:r>
    </w:p>
    <w:p w:rsidR="00B10A31" w:rsidRPr="00411D1B" w:rsidRDefault="006F1097" w:rsidP="00027904">
      <w:pPr>
        <w:jc w:val="center"/>
        <w:rPr>
          <w:rFonts w:ascii="Times New Roman" w:hAnsi="Times New Roman"/>
          <w:sz w:val="26"/>
          <w:szCs w:val="26"/>
        </w:rPr>
      </w:pPr>
      <w:r w:rsidRPr="00411D1B">
        <w:rPr>
          <w:rFonts w:ascii="Times New Roman" w:hAnsi="Times New Roman"/>
          <w:sz w:val="26"/>
          <w:szCs w:val="26"/>
        </w:rPr>
        <w:t>«Центр развития ребенка - детский сад № 2 «Дельфин»</w:t>
      </w:r>
    </w:p>
    <w:p w:rsidR="00ED075F" w:rsidRDefault="00ED075F" w:rsidP="00027904">
      <w:pPr>
        <w:jc w:val="center"/>
        <w:rPr>
          <w:rFonts w:ascii="Times New Roman" w:hAnsi="Times New Roman"/>
          <w:sz w:val="28"/>
        </w:rPr>
      </w:pPr>
    </w:p>
    <w:p w:rsidR="00ED075F" w:rsidRPr="00A347D7" w:rsidRDefault="00ED075F" w:rsidP="00A347D7">
      <w:pPr>
        <w:rPr>
          <w:rFonts w:ascii="Times New Roman" w:hAnsi="Times New Roman"/>
          <w:sz w:val="56"/>
          <w:szCs w:val="56"/>
        </w:rPr>
      </w:pPr>
    </w:p>
    <w:p w:rsidR="00ED075F" w:rsidRPr="00A347D7" w:rsidRDefault="00A347D7" w:rsidP="00027904">
      <w:pPr>
        <w:jc w:val="center"/>
        <w:rPr>
          <w:rFonts w:ascii="Times New Roman" w:hAnsi="Times New Roman"/>
          <w:b/>
          <w:sz w:val="56"/>
          <w:szCs w:val="56"/>
        </w:rPr>
      </w:pPr>
      <w:r w:rsidRPr="00A347D7">
        <w:rPr>
          <w:rFonts w:ascii="Times New Roman" w:hAnsi="Times New Roman"/>
          <w:b/>
          <w:sz w:val="56"/>
          <w:szCs w:val="56"/>
        </w:rPr>
        <w:t>Проект: «Монеты»</w:t>
      </w:r>
    </w:p>
    <w:p w:rsidR="00A347D7" w:rsidRDefault="00A347D7" w:rsidP="00027904">
      <w:pPr>
        <w:jc w:val="center"/>
        <w:rPr>
          <w:rFonts w:ascii="Times New Roman" w:hAnsi="Times New Roman"/>
          <w:b/>
          <w:sz w:val="40"/>
          <w:szCs w:val="40"/>
        </w:rPr>
      </w:pPr>
      <w:r w:rsidRPr="00A347D7">
        <w:rPr>
          <w:rFonts w:ascii="Times New Roman" w:hAnsi="Times New Roman"/>
          <w:b/>
          <w:sz w:val="40"/>
          <w:szCs w:val="40"/>
        </w:rPr>
        <w:t>в старшей группе.</w:t>
      </w:r>
    </w:p>
    <w:p w:rsidR="00ED075F" w:rsidRPr="00A347D7" w:rsidRDefault="00297F30" w:rsidP="00A347D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4429125" cy="4248150"/>
            <wp:effectExtent l="19050" t="0" r="9525" b="0"/>
            <wp:docPr id="12" name="Рисунок 12" descr="C:\Users\Дом\Desktop\1646859705_24-kartinkin-net-p-kartinki-monet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\Desktop\1646859705_24-kartinkin-net-p-kartinki-monet-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5F" w:rsidRDefault="00ED075F" w:rsidP="00027904">
      <w:pPr>
        <w:jc w:val="center"/>
        <w:rPr>
          <w:rFonts w:ascii="Times New Roman" w:hAnsi="Times New Roman"/>
          <w:sz w:val="28"/>
        </w:rPr>
      </w:pPr>
    </w:p>
    <w:p w:rsidR="00DC0671" w:rsidRDefault="00DC0671" w:rsidP="00027904">
      <w:pPr>
        <w:jc w:val="center"/>
        <w:rPr>
          <w:rFonts w:ascii="Times New Roman" w:hAnsi="Times New Roman"/>
          <w:sz w:val="28"/>
        </w:rPr>
      </w:pPr>
    </w:p>
    <w:p w:rsidR="00DC0671" w:rsidRDefault="00DC0671" w:rsidP="00027904">
      <w:pPr>
        <w:jc w:val="center"/>
        <w:rPr>
          <w:rFonts w:ascii="Times New Roman" w:hAnsi="Times New Roman"/>
          <w:sz w:val="28"/>
        </w:rPr>
      </w:pPr>
    </w:p>
    <w:p w:rsidR="00DC0671" w:rsidRDefault="00DC0671" w:rsidP="00027904">
      <w:pPr>
        <w:jc w:val="center"/>
        <w:rPr>
          <w:rFonts w:ascii="Times New Roman" w:hAnsi="Times New Roman"/>
          <w:sz w:val="28"/>
        </w:rPr>
      </w:pPr>
    </w:p>
    <w:p w:rsidR="00ED075F" w:rsidRDefault="00ED075F" w:rsidP="00ED075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автор-составитель: воспитатель ДОУ</w:t>
      </w:r>
    </w:p>
    <w:p w:rsidR="00ED075F" w:rsidRDefault="00411D1B" w:rsidP="00ED075F">
      <w:pPr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Фельде</w:t>
      </w:r>
      <w:proofErr w:type="spellEnd"/>
      <w:r>
        <w:rPr>
          <w:rFonts w:ascii="Times New Roman" w:hAnsi="Times New Roman"/>
          <w:sz w:val="28"/>
        </w:rPr>
        <w:t xml:space="preserve"> Татьяна Петровна</w:t>
      </w:r>
    </w:p>
    <w:p w:rsidR="00ED075F" w:rsidRDefault="00ED075F" w:rsidP="00ED075F">
      <w:pPr>
        <w:jc w:val="center"/>
        <w:rPr>
          <w:rFonts w:ascii="Times New Roman" w:hAnsi="Times New Roman"/>
          <w:sz w:val="28"/>
        </w:rPr>
      </w:pPr>
    </w:p>
    <w:p w:rsidR="00ED075F" w:rsidRDefault="00ED075F" w:rsidP="00A347D7">
      <w:pPr>
        <w:rPr>
          <w:rFonts w:ascii="Times New Roman" w:hAnsi="Times New Roman"/>
          <w:sz w:val="28"/>
        </w:rPr>
      </w:pPr>
    </w:p>
    <w:p w:rsidR="00ED075F" w:rsidRDefault="00ED075F" w:rsidP="00EE3259">
      <w:pPr>
        <w:rPr>
          <w:rFonts w:ascii="Times New Roman" w:hAnsi="Times New Roman"/>
          <w:sz w:val="28"/>
        </w:rPr>
      </w:pPr>
    </w:p>
    <w:p w:rsidR="00ED075F" w:rsidRDefault="00411D1B" w:rsidP="00ED075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Бердск</w:t>
      </w:r>
      <w:r w:rsidR="00ED075F">
        <w:rPr>
          <w:rFonts w:ascii="Times New Roman" w:hAnsi="Times New Roman"/>
          <w:sz w:val="28"/>
        </w:rPr>
        <w:t>, 20</w:t>
      </w:r>
      <w:r>
        <w:rPr>
          <w:rFonts w:ascii="Times New Roman" w:hAnsi="Times New Roman"/>
          <w:sz w:val="28"/>
        </w:rPr>
        <w:t>23г.</w:t>
      </w:r>
    </w:p>
    <w:p w:rsidR="00DC0671" w:rsidRDefault="00DC0671" w:rsidP="00DC0671">
      <w:pPr>
        <w:rPr>
          <w:rFonts w:ascii="Times New Roman" w:hAnsi="Times New Roman"/>
          <w:sz w:val="28"/>
        </w:rPr>
      </w:pP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jc w:val="center"/>
        <w:rPr>
          <w:color w:val="111111"/>
          <w:sz w:val="40"/>
          <w:szCs w:val="40"/>
        </w:rPr>
      </w:pPr>
      <w:r>
        <w:rPr>
          <w:rStyle w:val="a9"/>
          <w:color w:val="111111"/>
          <w:sz w:val="40"/>
          <w:szCs w:val="40"/>
          <w:bdr w:val="none" w:sz="0" w:space="0" w:color="auto" w:frame="1"/>
        </w:rPr>
        <w:t>Тема проекта: «М</w:t>
      </w:r>
      <w:r w:rsidRPr="00C9764B">
        <w:rPr>
          <w:rStyle w:val="a9"/>
          <w:color w:val="111111"/>
          <w:sz w:val="40"/>
          <w:szCs w:val="40"/>
          <w:bdr w:val="none" w:sz="0" w:space="0" w:color="auto" w:frame="1"/>
        </w:rPr>
        <w:t>онеты».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rStyle w:val="a9"/>
          <w:color w:val="111111"/>
          <w:sz w:val="28"/>
          <w:szCs w:val="28"/>
          <w:bdr w:val="none" w:sz="0" w:space="0" w:color="auto" w:frame="1"/>
        </w:rPr>
        <w:t>Вид проекта:</w:t>
      </w:r>
      <w:r>
        <w:rPr>
          <w:rStyle w:val="a9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познавательно -</w:t>
      </w:r>
      <w:r w:rsidRPr="00C9764B">
        <w:rPr>
          <w:rStyle w:val="a9"/>
          <w:color w:val="111111"/>
          <w:sz w:val="28"/>
          <w:szCs w:val="28"/>
          <w:bdr w:val="none" w:sz="0" w:space="0" w:color="auto" w:frame="1"/>
        </w:rPr>
        <w:t xml:space="preserve"> </w:t>
      </w:r>
      <w:r w:rsidRPr="00DC0671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исследовательский.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rStyle w:val="a9"/>
          <w:color w:val="111111"/>
          <w:sz w:val="28"/>
          <w:szCs w:val="28"/>
          <w:bdr w:val="none" w:sz="0" w:space="0" w:color="auto" w:frame="1"/>
        </w:rPr>
        <w:t>Продолжительность проекта</w:t>
      </w:r>
      <w:r>
        <w:rPr>
          <w:color w:val="111111"/>
          <w:sz w:val="28"/>
          <w:szCs w:val="28"/>
        </w:rPr>
        <w:t xml:space="preserve">: </w:t>
      </w:r>
      <w:proofErr w:type="gramStart"/>
      <w:r>
        <w:rPr>
          <w:color w:val="111111"/>
          <w:sz w:val="28"/>
          <w:szCs w:val="28"/>
        </w:rPr>
        <w:t>краткосрочный</w:t>
      </w:r>
      <w:proofErr w:type="gramEnd"/>
      <w:r>
        <w:rPr>
          <w:color w:val="111111"/>
          <w:sz w:val="28"/>
          <w:szCs w:val="28"/>
        </w:rPr>
        <w:t xml:space="preserve"> (4 недели</w:t>
      </w:r>
      <w:r w:rsidRPr="00C9764B">
        <w:rPr>
          <w:color w:val="111111"/>
          <w:sz w:val="28"/>
          <w:szCs w:val="28"/>
        </w:rPr>
        <w:t>).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rStyle w:val="a9"/>
          <w:color w:val="111111"/>
          <w:sz w:val="28"/>
          <w:szCs w:val="28"/>
          <w:bdr w:val="none" w:sz="0" w:space="0" w:color="auto" w:frame="1"/>
        </w:rPr>
        <w:t>Участники проекта:</w:t>
      </w:r>
      <w:r w:rsidRPr="00C9764B">
        <w:rPr>
          <w:color w:val="111111"/>
          <w:sz w:val="28"/>
          <w:szCs w:val="28"/>
        </w:rPr>
        <w:t> дети старшей группы, педагоги, родители.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rStyle w:val="a9"/>
          <w:color w:val="111111"/>
          <w:sz w:val="28"/>
          <w:szCs w:val="28"/>
          <w:bdr w:val="none" w:sz="0" w:space="0" w:color="auto" w:frame="1"/>
        </w:rPr>
        <w:t>Актуальность проекта: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Сегодняшнее молодое поколение живет в иных экономических условиях. Детей повсюду окружает реклама, а в их лексикон включается все больше слов финансовой среды. Ребенок сталкивается с экономическими понятиями, соприкасается с социальной деятельностью, бытом, узнает о труде, профессиях родных и близких, о финансовом положении семьи и у него возникает множество вопросов.</w:t>
      </w:r>
      <w:r>
        <w:rPr>
          <w:color w:val="111111"/>
          <w:sz w:val="28"/>
          <w:szCs w:val="28"/>
        </w:rPr>
        <w:t xml:space="preserve"> 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Экономическое образование надо начин</w:t>
      </w:r>
      <w:r>
        <w:rPr>
          <w:color w:val="111111"/>
          <w:sz w:val="28"/>
          <w:szCs w:val="28"/>
        </w:rPr>
        <w:t xml:space="preserve">ать как можно раньше, </w:t>
      </w:r>
      <w:r w:rsidRPr="00C9764B">
        <w:rPr>
          <w:color w:val="111111"/>
          <w:sz w:val="28"/>
          <w:szCs w:val="28"/>
        </w:rPr>
        <w:t xml:space="preserve"> уже с дошкольного возраста, так как экономическое воспитание дошкольников не только приближает ребенка к реальной жизни, обучая его ориентироваться в происходящем, но и формирует деловые качества личности, что обеспечивает преемственность в обучении </w:t>
      </w:r>
      <w:proofErr w:type="gramStart"/>
      <w:r w:rsidRPr="00C9764B">
        <w:rPr>
          <w:color w:val="111111"/>
          <w:sz w:val="28"/>
          <w:szCs w:val="28"/>
        </w:rPr>
        <w:t>между</w:t>
      </w:r>
      <w:proofErr w:type="gramEnd"/>
      <w:r w:rsidRPr="00C9764B">
        <w:rPr>
          <w:color w:val="111111"/>
          <w:sz w:val="28"/>
          <w:szCs w:val="28"/>
        </w:rPr>
        <w:t xml:space="preserve"> </w:t>
      </w:r>
      <w:proofErr w:type="gramStart"/>
      <w:r w:rsidRPr="00C9764B">
        <w:rPr>
          <w:color w:val="111111"/>
          <w:sz w:val="28"/>
          <w:szCs w:val="28"/>
        </w:rPr>
        <w:t>детским</w:t>
      </w:r>
      <w:proofErr w:type="gramEnd"/>
      <w:r w:rsidRPr="00C9764B">
        <w:rPr>
          <w:color w:val="111111"/>
          <w:sz w:val="28"/>
          <w:szCs w:val="28"/>
        </w:rPr>
        <w:t xml:space="preserve"> садом и школой. Поэтому д</w:t>
      </w:r>
      <w:r>
        <w:rPr>
          <w:color w:val="111111"/>
          <w:sz w:val="28"/>
          <w:szCs w:val="28"/>
        </w:rPr>
        <w:t>анная проблема была выбрана</w:t>
      </w:r>
      <w:r w:rsidRPr="00C9764B">
        <w:rPr>
          <w:color w:val="111111"/>
          <w:sz w:val="28"/>
          <w:szCs w:val="28"/>
        </w:rPr>
        <w:t xml:space="preserve"> в качестве образовательного проекта.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Таким образом, актуальность проекта заключается в том, чтобы за счет использования информационной среды максимально полно использовать интерес детей к экономической деятельности, оптимизировать их интеллектуальную нагрузку.</w:t>
      </w:r>
    </w:p>
    <w:p w:rsidR="00DC0671" w:rsidRPr="00DC0671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b/>
          <w:color w:val="111111"/>
          <w:sz w:val="28"/>
          <w:szCs w:val="28"/>
        </w:rPr>
      </w:pPr>
      <w:r w:rsidRPr="00DC0671">
        <w:rPr>
          <w:b/>
          <w:color w:val="111111"/>
          <w:sz w:val="28"/>
          <w:szCs w:val="28"/>
        </w:rPr>
        <w:t>Цель проекта: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Посредством ознакомления детей с монетами раскрыть окружающий его мир как мир духовных и материальных ценностей, формировать экономическое сознание и экономическое мышление</w:t>
      </w:r>
      <w:r>
        <w:rPr>
          <w:color w:val="111111"/>
          <w:sz w:val="28"/>
          <w:szCs w:val="28"/>
        </w:rPr>
        <w:t>.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rStyle w:val="a9"/>
          <w:color w:val="111111"/>
          <w:sz w:val="28"/>
          <w:szCs w:val="28"/>
          <w:bdr w:val="none" w:sz="0" w:space="0" w:color="auto" w:frame="1"/>
        </w:rPr>
        <w:t>Задачи проекта:</w:t>
      </w:r>
    </w:p>
    <w:p w:rsidR="00DC0671" w:rsidRPr="00DC0671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  <w:u w:val="single"/>
        </w:rPr>
      </w:pPr>
      <w:r w:rsidRPr="00DC0671">
        <w:rPr>
          <w:color w:val="111111"/>
          <w:sz w:val="28"/>
          <w:szCs w:val="28"/>
          <w:u w:val="single"/>
        </w:rPr>
        <w:t>Образовательные: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• познакомить с историей происхождения денег;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• объяснить ребенку</w:t>
      </w:r>
      <w:r>
        <w:rPr>
          <w:color w:val="111111"/>
          <w:sz w:val="28"/>
          <w:szCs w:val="28"/>
        </w:rPr>
        <w:t>,</w:t>
      </w:r>
      <w:r w:rsidRPr="00C9764B">
        <w:rPr>
          <w:color w:val="111111"/>
          <w:sz w:val="28"/>
          <w:szCs w:val="28"/>
        </w:rPr>
        <w:t xml:space="preserve"> что такое деньги;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• познакомить детей с российскими монетами, научить распределять их по возрастанию номинала;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• мотивировать детей к исследовательской деятельности;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• дать представление о том, что деньги оплачивают результаты труда людей и к ним следует относиться с уважением;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• дать возможность детям в процессе опытно-исследовательской деятельности сделать собственные выводы о качестве материала, из которого изготовлены деньги.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• познакомить с некоторыми внешними особенностями процесса торговли (где и как совершают покупки, когда и зачем пользуются деньгами).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 xml:space="preserve">• научить </w:t>
      </w:r>
      <w:proofErr w:type="gramStart"/>
      <w:r w:rsidRPr="00C9764B">
        <w:rPr>
          <w:color w:val="111111"/>
          <w:sz w:val="28"/>
          <w:szCs w:val="28"/>
        </w:rPr>
        <w:t>самостоятельного</w:t>
      </w:r>
      <w:proofErr w:type="gramEnd"/>
      <w:r w:rsidRPr="00C9764B">
        <w:rPr>
          <w:color w:val="111111"/>
          <w:sz w:val="28"/>
          <w:szCs w:val="28"/>
        </w:rPr>
        <w:t xml:space="preserve"> совершать покупки.</w:t>
      </w:r>
    </w:p>
    <w:p w:rsidR="00DC0671" w:rsidRPr="00DC0671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  <w:u w:val="single"/>
        </w:rPr>
      </w:pPr>
      <w:r w:rsidRPr="00DC0671">
        <w:rPr>
          <w:color w:val="111111"/>
          <w:sz w:val="28"/>
          <w:szCs w:val="28"/>
          <w:u w:val="single"/>
        </w:rPr>
        <w:t>Развивающие: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• способствовать развитию детской познавательной инициативы;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• развивать интерес детей к экономике;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• развивать умение рассуждать, высказывать свои предположения, делать выводы;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• развивать мыслительные операции анализа и синтеза, логическое мышление, связную речь, память.</w:t>
      </w:r>
    </w:p>
    <w:p w:rsidR="00DC0671" w:rsidRPr="00DC0671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  <w:u w:val="single"/>
        </w:rPr>
      </w:pPr>
      <w:r w:rsidRPr="00DC0671">
        <w:rPr>
          <w:color w:val="111111"/>
          <w:sz w:val="28"/>
          <w:szCs w:val="28"/>
          <w:u w:val="single"/>
        </w:rPr>
        <w:t>Воспитательные: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• Воспитывать начало разумного поведения в жизненных с</w:t>
      </w:r>
      <w:r w:rsidR="00455290">
        <w:rPr>
          <w:color w:val="111111"/>
          <w:sz w:val="28"/>
          <w:szCs w:val="28"/>
        </w:rPr>
        <w:t>итуациях, связанных с деньгами;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lastRenderedPageBreak/>
        <w:t xml:space="preserve">• воспитывать эмоционально позитивное сотрудничество и взаимодействие </w:t>
      </w:r>
      <w:proofErr w:type="gramStart"/>
      <w:r w:rsidRPr="00C9764B">
        <w:rPr>
          <w:color w:val="111111"/>
          <w:sz w:val="28"/>
          <w:szCs w:val="28"/>
        </w:rPr>
        <w:t>со</w:t>
      </w:r>
      <w:proofErr w:type="gramEnd"/>
      <w:r w:rsidRPr="00C9764B">
        <w:rPr>
          <w:color w:val="111111"/>
          <w:sz w:val="28"/>
          <w:szCs w:val="28"/>
        </w:rPr>
        <w:t xml:space="preserve"> взрослыми и сверстниками в процессе совместной проектной деятельности;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• воспитывать доброжелательные взаимоотношения в группе, умение договарива</w:t>
      </w:r>
      <w:r w:rsidR="00455290">
        <w:rPr>
          <w:color w:val="111111"/>
          <w:sz w:val="28"/>
          <w:szCs w:val="28"/>
        </w:rPr>
        <w:t>ться, учитывать интересы других;</w:t>
      </w:r>
    </w:p>
    <w:p w:rsidR="00DC0671" w:rsidRPr="00C9764B" w:rsidRDefault="00DC0671" w:rsidP="00DC0671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r w:rsidRPr="00C9764B">
        <w:rPr>
          <w:color w:val="111111"/>
          <w:sz w:val="28"/>
          <w:szCs w:val="28"/>
        </w:rPr>
        <w:t>• воспитывать правильного отношения к деньгам в быту.</w:t>
      </w:r>
    </w:p>
    <w:p w:rsidR="00455290" w:rsidRPr="00455290" w:rsidRDefault="00455290" w:rsidP="00455290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b/>
          <w:color w:val="111111"/>
          <w:sz w:val="28"/>
          <w:szCs w:val="28"/>
        </w:rPr>
      </w:pPr>
      <w:r w:rsidRPr="00455290">
        <w:rPr>
          <w:b/>
          <w:color w:val="111111"/>
          <w:sz w:val="28"/>
          <w:szCs w:val="28"/>
        </w:rPr>
        <w:t>Методы проекта:</w:t>
      </w:r>
    </w:p>
    <w:p w:rsidR="00455290" w:rsidRPr="00C9764B" w:rsidRDefault="00455290" w:rsidP="00B947A6">
      <w:pPr>
        <w:pStyle w:val="a8"/>
        <w:shd w:val="clear" w:color="auto" w:fill="FFFFFF"/>
        <w:spacing w:before="0" w:beforeAutospacing="0" w:after="0" w:afterAutospacing="0"/>
        <w:ind w:left="142" w:firstLine="142"/>
        <w:rPr>
          <w:color w:val="111111"/>
          <w:sz w:val="28"/>
          <w:szCs w:val="28"/>
        </w:rPr>
      </w:pPr>
      <w:proofErr w:type="gramStart"/>
      <w:r w:rsidRPr="00C9764B">
        <w:rPr>
          <w:color w:val="111111"/>
          <w:sz w:val="28"/>
          <w:szCs w:val="28"/>
        </w:rPr>
        <w:t xml:space="preserve">Утренний круг, беседа, рассказывание историй и сказок, </w:t>
      </w:r>
      <w:r>
        <w:rPr>
          <w:color w:val="111111"/>
          <w:sz w:val="28"/>
          <w:szCs w:val="28"/>
        </w:rPr>
        <w:t xml:space="preserve">просмотр видео, мультфильмов о финансах, </w:t>
      </w:r>
      <w:r w:rsidRPr="00C9764B">
        <w:rPr>
          <w:color w:val="111111"/>
          <w:sz w:val="28"/>
          <w:szCs w:val="28"/>
        </w:rPr>
        <w:t>сюжетно-ролевая игра, игра-драматизация, проблемные ситуации, изготовлени</w:t>
      </w:r>
      <w:r>
        <w:rPr>
          <w:color w:val="111111"/>
          <w:sz w:val="28"/>
          <w:szCs w:val="28"/>
        </w:rPr>
        <w:t>е демонстрационного материала, атрибутов (деньги) для игр в магазин</w:t>
      </w:r>
      <w:r w:rsidRPr="00C9764B">
        <w:rPr>
          <w:color w:val="111111"/>
          <w:sz w:val="28"/>
          <w:szCs w:val="28"/>
        </w:rPr>
        <w:t>.</w:t>
      </w:r>
      <w:proofErr w:type="gramEnd"/>
    </w:p>
    <w:p w:rsidR="00B947A6" w:rsidRPr="00FE2169" w:rsidRDefault="00B947A6" w:rsidP="00B947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E2169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411D1B" w:rsidRDefault="00B947A6" w:rsidP="00B94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169">
        <w:rPr>
          <w:rFonts w:ascii="Times New Roman" w:hAnsi="Times New Roman"/>
          <w:sz w:val="28"/>
          <w:szCs w:val="28"/>
        </w:rPr>
        <w:t>поисковая работа по подбору иллюстративного материала по теме</w:t>
      </w:r>
      <w:r>
        <w:rPr>
          <w:rFonts w:ascii="Times New Roman" w:hAnsi="Times New Roman"/>
          <w:sz w:val="28"/>
          <w:szCs w:val="28"/>
        </w:rPr>
        <w:t>;</w:t>
      </w:r>
    </w:p>
    <w:p w:rsidR="00B947A6" w:rsidRDefault="00B947A6" w:rsidP="00B947A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монет разных достоинств;</w:t>
      </w:r>
    </w:p>
    <w:p w:rsidR="00B947A6" w:rsidRDefault="00B947A6" w:rsidP="00B94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169">
        <w:rPr>
          <w:rFonts w:ascii="Times New Roman" w:hAnsi="Times New Roman"/>
          <w:b/>
          <w:sz w:val="28"/>
          <w:szCs w:val="28"/>
        </w:rPr>
        <w:t>Продукт проектной деятельности:</w:t>
      </w:r>
      <w:r w:rsidRPr="00FE2169">
        <w:rPr>
          <w:rFonts w:ascii="Times New Roman" w:hAnsi="Times New Roman"/>
          <w:sz w:val="28"/>
          <w:szCs w:val="28"/>
        </w:rPr>
        <w:t xml:space="preserve"> фотогра</w:t>
      </w:r>
      <w:r>
        <w:rPr>
          <w:rFonts w:ascii="Times New Roman" w:hAnsi="Times New Roman"/>
          <w:sz w:val="28"/>
          <w:szCs w:val="28"/>
        </w:rPr>
        <w:t>фии С</w:t>
      </w:r>
      <w:r w:rsidRPr="00FE2169">
        <w:rPr>
          <w:rFonts w:ascii="Times New Roman" w:hAnsi="Times New Roman"/>
          <w:sz w:val="28"/>
          <w:szCs w:val="28"/>
        </w:rPr>
        <w:t xml:space="preserve">ОД, </w:t>
      </w:r>
      <w:r>
        <w:rPr>
          <w:rFonts w:ascii="Times New Roman" w:hAnsi="Times New Roman"/>
          <w:sz w:val="28"/>
          <w:szCs w:val="28"/>
        </w:rPr>
        <w:t xml:space="preserve">изготовление </w:t>
      </w:r>
      <w:proofErr w:type="spellStart"/>
      <w:r>
        <w:rPr>
          <w:rFonts w:ascii="Times New Roman" w:hAnsi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/>
          <w:sz w:val="28"/>
          <w:szCs w:val="28"/>
        </w:rPr>
        <w:t xml:space="preserve"> «Финансовая грамотность».</w:t>
      </w:r>
    </w:p>
    <w:p w:rsidR="00B947A6" w:rsidRPr="00F37FE9" w:rsidRDefault="00B947A6" w:rsidP="00B94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FE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Работа над проектом:</w:t>
      </w:r>
    </w:p>
    <w:p w:rsidR="00B947A6" w:rsidRPr="00F37FE9" w:rsidRDefault="00B947A6" w:rsidP="00193570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FE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I этап –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F37FE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подготовительный:</w:t>
      </w:r>
    </w:p>
    <w:p w:rsidR="00B947A6" w:rsidRPr="00F37FE9" w:rsidRDefault="007E5196" w:rsidP="00193570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 w:rsidR="00B947A6" w:rsidRPr="00F37FE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Поставить цель, исходя из интересов и потребностей.</w:t>
      </w:r>
    </w:p>
    <w:p w:rsidR="00B947A6" w:rsidRPr="00F37FE9" w:rsidRDefault="007E5196" w:rsidP="00193570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 w:rsidR="00B947A6" w:rsidRPr="00F37FE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Вовлечь дошкольников в решение проблемы.</w:t>
      </w:r>
    </w:p>
    <w:p w:rsidR="00B947A6" w:rsidRPr="00F37FE9" w:rsidRDefault="007E5196" w:rsidP="00193570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 w:rsidR="00B947A6" w:rsidRPr="00F37FE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Определить задачи и предполагаемый результат проекта.</w:t>
      </w:r>
    </w:p>
    <w:p w:rsidR="00B947A6" w:rsidRPr="002F5A23" w:rsidRDefault="007E5196" w:rsidP="0019357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 w:rsidR="00B947A6" w:rsidRPr="002F5A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Наметить план движения к цели для поддержания интереса детей и их родителей.</w:t>
      </w:r>
    </w:p>
    <w:p w:rsidR="00B947A6" w:rsidRPr="002F5A23" w:rsidRDefault="007E5196" w:rsidP="0019357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 w:rsidR="00B947A6" w:rsidRPr="002F5A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Собрать материал, информацию.</w:t>
      </w:r>
    </w:p>
    <w:p w:rsidR="00B947A6" w:rsidRPr="00193570" w:rsidRDefault="007E5196" w:rsidP="0019357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 w:rsidR="00B947A6" w:rsidRPr="002F5A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Дать дом</w:t>
      </w:r>
      <w:r w:rsidR="00B947A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ашние задан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ия родителям и детям </w:t>
      </w:r>
      <w:r w:rsidRPr="00DC42DF">
        <w:rPr>
          <w:rFonts w:ascii="Times New Roman" w:eastAsia="Times New Roman" w:hAnsi="Times New Roman"/>
          <w:sz w:val="28"/>
          <w:szCs w:val="28"/>
        </w:rPr>
        <w:t>(купюры и монеты разных лет).</w:t>
      </w:r>
    </w:p>
    <w:p w:rsidR="00193570" w:rsidRPr="00F37FE9" w:rsidRDefault="00193570" w:rsidP="00193570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3570" w:rsidRPr="00F37FE9" w:rsidRDefault="00193570" w:rsidP="00193570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FE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II этап –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F37FE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основной</w:t>
      </w:r>
      <w:r w:rsidRPr="00F37FE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193570" w:rsidRPr="00193570" w:rsidRDefault="00193570" w:rsidP="00193570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357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Просмотр мультфильмов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«Как появились деньги», «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Развлечеба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Финансовая грамотность», «Азбука финансовой грамотности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F61B8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«Как старик корову продавал»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193570" w:rsidRPr="00193570" w:rsidRDefault="00193570" w:rsidP="00193570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Просмотр </w:t>
      </w:r>
      <w:r w:rsidR="004B764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развивающих видео и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презентаций «Знакомство с монетами», «Денежные знаки разных стран»</w:t>
      </w:r>
      <w:r w:rsidR="004B764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«Как делают деньги», «Виртуальная экскурсия в банк», «Как печатают деньги в России»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CE374C" w:rsidRDefault="00193570" w:rsidP="00CE374C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Интерактивная игра «Юный финансист».</w:t>
      </w:r>
    </w:p>
    <w:p w:rsidR="007E5196" w:rsidRPr="00CE374C" w:rsidRDefault="007E5196" w:rsidP="00CE374C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74C">
        <w:rPr>
          <w:rFonts w:ascii="Times New Roman" w:eastAsia="Times New Roman" w:hAnsi="Times New Roman"/>
          <w:sz w:val="28"/>
          <w:szCs w:val="28"/>
        </w:rPr>
        <w:t>Чтение художественной литературы: С.Михалков «Как старик корову продавал».</w:t>
      </w:r>
      <w:r w:rsidR="00A96E0C" w:rsidRPr="00CE374C">
        <w:rPr>
          <w:rFonts w:ascii="Times New Roman" w:eastAsia="Times New Roman" w:hAnsi="Times New Roman"/>
          <w:sz w:val="28"/>
          <w:szCs w:val="28"/>
        </w:rPr>
        <w:t xml:space="preserve"> К.И. Чуковский «Муха-цокотуха», «</w:t>
      </w:r>
      <w:proofErr w:type="gramStart"/>
      <w:r w:rsidR="00A96E0C" w:rsidRPr="00CE374C">
        <w:rPr>
          <w:rFonts w:ascii="Times New Roman" w:eastAsia="Times New Roman" w:hAnsi="Times New Roman"/>
          <w:sz w:val="28"/>
          <w:szCs w:val="28"/>
        </w:rPr>
        <w:t>Сказка про копеечку</w:t>
      </w:r>
      <w:proofErr w:type="gramEnd"/>
      <w:r w:rsidR="00A96E0C" w:rsidRPr="00CE374C">
        <w:rPr>
          <w:rFonts w:ascii="Times New Roman" w:eastAsia="Times New Roman" w:hAnsi="Times New Roman"/>
          <w:sz w:val="28"/>
          <w:szCs w:val="28"/>
        </w:rPr>
        <w:t>», «Удивительная история Копеечки»</w:t>
      </w:r>
      <w:r w:rsidR="00CE374C">
        <w:rPr>
          <w:rFonts w:ascii="Times New Roman" w:eastAsia="Times New Roman" w:hAnsi="Times New Roman"/>
          <w:sz w:val="28"/>
          <w:szCs w:val="28"/>
        </w:rPr>
        <w:t>.</w:t>
      </w:r>
    </w:p>
    <w:p w:rsidR="00CE374C" w:rsidRPr="00F37FE9" w:rsidRDefault="00CE374C" w:rsidP="00CE374C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FE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оведение намеченных мероприятий (конспекты в приложении).</w:t>
      </w:r>
    </w:p>
    <w:p w:rsidR="00CE374C" w:rsidRPr="00CE374C" w:rsidRDefault="00CE374C" w:rsidP="00CE374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3570" w:rsidRPr="00193570" w:rsidRDefault="00CE374C" w:rsidP="00CE374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FE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III этап –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F37FE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заключительный</w:t>
      </w:r>
      <w:r w:rsidRPr="00F37FE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  <w:r w:rsidR="00910DA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презентация работы по реализации проекта.</w:t>
      </w:r>
    </w:p>
    <w:p w:rsidR="00B947A6" w:rsidRDefault="00B947A6" w:rsidP="00B947A6">
      <w:pPr>
        <w:spacing w:after="0" w:line="240" w:lineRule="auto"/>
        <w:rPr>
          <w:rFonts w:ascii="Times New Roman" w:hAnsi="Times New Roman"/>
          <w:sz w:val="28"/>
        </w:rPr>
      </w:pPr>
    </w:p>
    <w:p w:rsidR="005D49BA" w:rsidRDefault="005D49BA" w:rsidP="00B947A6">
      <w:pPr>
        <w:spacing w:after="0" w:line="240" w:lineRule="auto"/>
        <w:rPr>
          <w:rFonts w:ascii="Times New Roman" w:hAnsi="Times New Roman"/>
          <w:sz w:val="28"/>
        </w:rPr>
      </w:pPr>
    </w:p>
    <w:p w:rsidR="005D49BA" w:rsidRPr="00F37FE9" w:rsidRDefault="005D49BA" w:rsidP="005D49BA">
      <w:pPr>
        <w:shd w:val="clear" w:color="auto" w:fill="FFFFFF"/>
        <w:spacing w:after="0" w:line="163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5D49BA" w:rsidRPr="00F37FE9" w:rsidRDefault="005D49BA" w:rsidP="005D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FE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Взаимодействие с родителями дошкольников</w:t>
      </w:r>
    </w:p>
    <w:p w:rsidR="005D49BA" w:rsidRDefault="005D49BA" w:rsidP="005D49B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1.Памятки для родителей «Что ребенок должен знать о деньгах</w:t>
      </w:r>
      <w:r w:rsidRPr="00F37FE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«Зачем нужна ребенку финансовая грамотность?»,  «Учите ребенка считать деньги», «Учите детей видеть связь между трудом и деньгами»</w:t>
      </w:r>
      <w:r w:rsidR="004B764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4B7642" w:rsidRDefault="004B7642" w:rsidP="005D49B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 Консультация «Дети и деньги»</w:t>
      </w:r>
    </w:p>
    <w:p w:rsidR="005D49BA" w:rsidRDefault="005D49BA" w:rsidP="00B947A6">
      <w:pPr>
        <w:spacing w:after="0" w:line="240" w:lineRule="auto"/>
        <w:rPr>
          <w:rFonts w:ascii="Times New Roman" w:hAnsi="Times New Roman"/>
          <w:sz w:val="28"/>
        </w:rPr>
      </w:pPr>
    </w:p>
    <w:sectPr w:rsidR="005D49BA" w:rsidSect="00DC0671">
      <w:pgSz w:w="11906" w:h="16838"/>
      <w:pgMar w:top="426" w:right="720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00D6"/>
    <w:multiLevelType w:val="hybridMultilevel"/>
    <w:tmpl w:val="74569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72034"/>
    <w:multiLevelType w:val="hybridMultilevel"/>
    <w:tmpl w:val="58F62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332322"/>
    <w:multiLevelType w:val="multilevel"/>
    <w:tmpl w:val="147C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F5A75"/>
    <w:multiLevelType w:val="hybridMultilevel"/>
    <w:tmpl w:val="016A9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D95D2F"/>
    <w:multiLevelType w:val="hybridMultilevel"/>
    <w:tmpl w:val="2236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41271"/>
    <w:multiLevelType w:val="hybridMultilevel"/>
    <w:tmpl w:val="5C6C1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B411DF"/>
    <w:multiLevelType w:val="hybridMultilevel"/>
    <w:tmpl w:val="93722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A94BE8"/>
    <w:multiLevelType w:val="multilevel"/>
    <w:tmpl w:val="9660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C55C0"/>
    <w:multiLevelType w:val="hybridMultilevel"/>
    <w:tmpl w:val="C240B958"/>
    <w:lvl w:ilvl="0" w:tplc="3C3E8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33"/>
    <w:rsid w:val="00001731"/>
    <w:rsid w:val="00027904"/>
    <w:rsid w:val="0006363E"/>
    <w:rsid w:val="000E1232"/>
    <w:rsid w:val="001022CE"/>
    <w:rsid w:val="00193570"/>
    <w:rsid w:val="00203AD8"/>
    <w:rsid w:val="002159CE"/>
    <w:rsid w:val="00236099"/>
    <w:rsid w:val="002769A7"/>
    <w:rsid w:val="00297F30"/>
    <w:rsid w:val="00351E51"/>
    <w:rsid w:val="003A4499"/>
    <w:rsid w:val="003C1872"/>
    <w:rsid w:val="00411D1B"/>
    <w:rsid w:val="00455290"/>
    <w:rsid w:val="004B7642"/>
    <w:rsid w:val="004D2BC9"/>
    <w:rsid w:val="005D49BA"/>
    <w:rsid w:val="00615090"/>
    <w:rsid w:val="00641AC2"/>
    <w:rsid w:val="006635D0"/>
    <w:rsid w:val="006E5BBA"/>
    <w:rsid w:val="006F1097"/>
    <w:rsid w:val="006F1E35"/>
    <w:rsid w:val="00727F52"/>
    <w:rsid w:val="0073795B"/>
    <w:rsid w:val="007E5196"/>
    <w:rsid w:val="008231EF"/>
    <w:rsid w:val="00827A23"/>
    <w:rsid w:val="008373F7"/>
    <w:rsid w:val="00844F73"/>
    <w:rsid w:val="008E2ADE"/>
    <w:rsid w:val="008E2E45"/>
    <w:rsid w:val="008F6EDC"/>
    <w:rsid w:val="00910DA9"/>
    <w:rsid w:val="009F4008"/>
    <w:rsid w:val="009F433D"/>
    <w:rsid w:val="00A30CC3"/>
    <w:rsid w:val="00A347D7"/>
    <w:rsid w:val="00A468B2"/>
    <w:rsid w:val="00A80621"/>
    <w:rsid w:val="00A96E0C"/>
    <w:rsid w:val="00AA0D99"/>
    <w:rsid w:val="00AB0756"/>
    <w:rsid w:val="00AD4B20"/>
    <w:rsid w:val="00B10A31"/>
    <w:rsid w:val="00B6657B"/>
    <w:rsid w:val="00B947A6"/>
    <w:rsid w:val="00C1316E"/>
    <w:rsid w:val="00C16D45"/>
    <w:rsid w:val="00C51E33"/>
    <w:rsid w:val="00C72251"/>
    <w:rsid w:val="00CE374C"/>
    <w:rsid w:val="00CE63B9"/>
    <w:rsid w:val="00CF05C3"/>
    <w:rsid w:val="00D43709"/>
    <w:rsid w:val="00D45FB4"/>
    <w:rsid w:val="00D72E96"/>
    <w:rsid w:val="00DA0671"/>
    <w:rsid w:val="00DC0671"/>
    <w:rsid w:val="00E000B2"/>
    <w:rsid w:val="00ED075F"/>
    <w:rsid w:val="00EE3259"/>
    <w:rsid w:val="00F30314"/>
    <w:rsid w:val="00F61B8F"/>
    <w:rsid w:val="00F66EB2"/>
    <w:rsid w:val="00F9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4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D2BC9"/>
    <w:rPr>
      <w:color w:val="0563C1"/>
      <w:u w:val="single"/>
    </w:rPr>
  </w:style>
  <w:style w:type="character" w:customStyle="1" w:styleId="apple-converted-space">
    <w:name w:val="apple-converted-space"/>
    <w:rsid w:val="00351E51"/>
  </w:style>
  <w:style w:type="paragraph" w:styleId="a5">
    <w:name w:val="List Paragraph"/>
    <w:basedOn w:val="a"/>
    <w:uiPriority w:val="34"/>
    <w:qFormat/>
    <w:rsid w:val="00351E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71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DC0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C0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2023-01-28T15:08:00Z</dcterms:created>
  <dcterms:modified xsi:type="dcterms:W3CDTF">2023-08-02T12:15:00Z</dcterms:modified>
</cp:coreProperties>
</file>