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6E" w:rsidRDefault="0033096E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33096E" w:rsidRDefault="0033096E" w:rsidP="0033096E">
      <w:pPr>
        <w:ind w:left="-709" w:right="-568" w:firstLine="142"/>
        <w:rPr>
          <w:rFonts w:ascii="Times New Roman" w:hAnsi="Times New Roman" w:cs="Times New Roman"/>
          <w:sz w:val="24"/>
          <w:szCs w:val="24"/>
        </w:rPr>
      </w:pPr>
      <w:r w:rsidRPr="00600AD6">
        <w:rPr>
          <w:rFonts w:ascii="Times New Roman" w:hAnsi="Times New Roman" w:cs="Times New Roman"/>
          <w:sz w:val="24"/>
          <w:szCs w:val="24"/>
        </w:rPr>
        <w:t>Муниципальное</w:t>
      </w:r>
      <w:r w:rsidRPr="00600A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0AD6">
        <w:rPr>
          <w:rFonts w:ascii="Times New Roman" w:hAnsi="Times New Roman" w:cs="Times New Roman"/>
          <w:sz w:val="24"/>
          <w:szCs w:val="24"/>
        </w:rPr>
        <w:t>автономное дошкольное</w:t>
      </w:r>
      <w:r w:rsidRPr="00600AD6">
        <w:rPr>
          <w:rFonts w:ascii="Times New Roman" w:eastAsia="Calibri" w:hAnsi="Times New Roman" w:cs="Times New Roman"/>
          <w:sz w:val="24"/>
          <w:szCs w:val="24"/>
        </w:rPr>
        <w:t xml:space="preserve"> образователь</w:t>
      </w:r>
      <w:r w:rsidRPr="00600AD6">
        <w:rPr>
          <w:rFonts w:ascii="Times New Roman" w:hAnsi="Times New Roman" w:cs="Times New Roman"/>
          <w:sz w:val="24"/>
          <w:szCs w:val="24"/>
        </w:rPr>
        <w:t>ное</w:t>
      </w:r>
      <w:r w:rsidRPr="00600AD6">
        <w:rPr>
          <w:rFonts w:ascii="Times New Roman" w:eastAsia="Calibri" w:hAnsi="Times New Roman" w:cs="Times New Roman"/>
          <w:sz w:val="24"/>
          <w:szCs w:val="24"/>
        </w:rPr>
        <w:t xml:space="preserve"> учреж</w:t>
      </w:r>
      <w:r w:rsidRPr="00600AD6">
        <w:rPr>
          <w:rFonts w:ascii="Times New Roman" w:hAnsi="Times New Roman" w:cs="Times New Roman"/>
          <w:sz w:val="24"/>
          <w:szCs w:val="24"/>
        </w:rPr>
        <w:t>дение</w:t>
      </w:r>
      <w:r w:rsidRPr="00600AD6">
        <w:rPr>
          <w:rFonts w:ascii="Times New Roman" w:eastAsia="Calibri" w:hAnsi="Times New Roman" w:cs="Times New Roman"/>
          <w:sz w:val="24"/>
          <w:szCs w:val="24"/>
        </w:rPr>
        <w:t xml:space="preserve"> «Центр развития ребенка – детский сад №2 «Дельфин»</w:t>
      </w:r>
      <w:r w:rsidRPr="00600A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0AD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00AD6">
        <w:rPr>
          <w:rFonts w:ascii="Times New Roman" w:hAnsi="Times New Roman" w:cs="Times New Roman"/>
          <w:sz w:val="24"/>
          <w:szCs w:val="24"/>
        </w:rPr>
        <w:t>. Бердска Новосибирской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96E" w:rsidRPr="0033096E" w:rsidRDefault="0033096E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096E" w:rsidRDefault="0033096E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096E" w:rsidRDefault="0033096E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096E" w:rsidRDefault="0033096E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096E" w:rsidRPr="0033096E" w:rsidRDefault="0033096E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13C" w:rsidRDefault="0033096E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Прое</w:t>
      </w:r>
      <w:proofErr w:type="gramStart"/>
      <w:r w:rsidRPr="0033096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кт в ср</w:t>
      </w:r>
      <w:proofErr w:type="gramEnd"/>
      <w:r w:rsidRPr="0033096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едней группе «К</w:t>
      </w:r>
      <w:r w:rsidR="00FB513C" w:rsidRPr="0033096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осмос»</w:t>
      </w:r>
    </w:p>
    <w:p w:rsidR="0033096E" w:rsidRPr="0033096E" w:rsidRDefault="0033096E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33096E" w:rsidRDefault="0033096E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096E" w:rsidRDefault="0033096E" w:rsidP="0033096E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97500" cy="3853815"/>
            <wp:effectExtent l="114300" t="19050" r="50800" b="51435"/>
            <wp:docPr id="1" name="Рисунок 1" descr="G:\синяя флешка\документация на работу\21-22учгг\космос\7144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иняя флешка\документация на работу\21-22учгг\космос\71444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8538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3096E" w:rsidRDefault="0033096E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096E" w:rsidRDefault="0033096E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096E" w:rsidRDefault="0033096E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096E" w:rsidRDefault="0033096E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096E" w:rsidRDefault="0033096E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096E" w:rsidRDefault="0033096E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096E" w:rsidRDefault="0033096E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096E" w:rsidRDefault="0033096E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096E" w:rsidRDefault="0033096E" w:rsidP="0033096E">
      <w:pPr>
        <w:ind w:left="-709" w:right="-568"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Автор: </w:t>
      </w:r>
      <w:proofErr w:type="spellStart"/>
      <w:r>
        <w:rPr>
          <w:rFonts w:ascii="Times New Roman" w:hAnsi="Times New Roman" w:cs="Times New Roman"/>
          <w:sz w:val="32"/>
          <w:szCs w:val="32"/>
        </w:rPr>
        <w:t>Фельде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Татьяна Петровна, воспитатель высшей квалификационной категории </w:t>
      </w:r>
    </w:p>
    <w:p w:rsidR="0033096E" w:rsidRDefault="0033096E" w:rsidP="0033096E">
      <w:pPr>
        <w:ind w:left="-709" w:right="-568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96E" w:rsidRDefault="0033096E" w:rsidP="0033096E">
      <w:pPr>
        <w:ind w:left="-709" w:right="-568" w:firstLine="142"/>
        <w:rPr>
          <w:rFonts w:ascii="Times New Roman" w:hAnsi="Times New Roman" w:cs="Times New Roman"/>
          <w:sz w:val="24"/>
          <w:szCs w:val="24"/>
        </w:rPr>
      </w:pPr>
    </w:p>
    <w:p w:rsidR="0033096E" w:rsidRDefault="0033096E" w:rsidP="0033096E">
      <w:pPr>
        <w:ind w:left="-709" w:right="-568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ердск</w:t>
      </w:r>
    </w:p>
    <w:p w:rsidR="0033096E" w:rsidRDefault="0033096E" w:rsidP="0033096E">
      <w:pPr>
        <w:ind w:left="-709" w:right="-568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г.</w:t>
      </w:r>
    </w:p>
    <w:p w:rsidR="0033096E" w:rsidRDefault="0033096E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096E" w:rsidRPr="0033096E" w:rsidRDefault="0033096E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13C" w:rsidRPr="0033096E" w:rsidRDefault="00FB513C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информационно-познавательный, творческий.</w:t>
      </w:r>
    </w:p>
    <w:p w:rsidR="00FB513C" w:rsidRPr="0033096E" w:rsidRDefault="00FB513C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Продолжительность:</w:t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краткосрочный</w:t>
      </w:r>
      <w:proofErr w:type="gramEnd"/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(1 неделя).</w:t>
      </w:r>
    </w:p>
    <w:p w:rsidR="00FB513C" w:rsidRPr="0033096E" w:rsidRDefault="00FB513C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воспитатели, дети, родители.</w:t>
      </w:r>
    </w:p>
    <w:p w:rsidR="00FB513C" w:rsidRPr="0033096E" w:rsidRDefault="00FB513C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B513C" w:rsidRPr="0033096E" w:rsidRDefault="00FB513C" w:rsidP="0033096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</w:t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Современные дошкольники задают много вопросов о космосе, звездах, космонавтах, так как данная тема, как все неведомое, непонятное, недоступное глазу, будоражит детскую фантазию. Данный проект поможет детям научиться добывать информацию из различных источников, систематизировать полученные знания, применить их в различных видах детской деятельности.</w:t>
      </w:r>
      <w:r w:rsidRPr="003309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B513C" w:rsidRPr="0033096E" w:rsidRDefault="00FB513C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проекта:</w:t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самого рождения ребёнок является первооткрывателем, исследователем того мира, который его окружает. Возраст почемучек – самый замечательный возраст для детей. Малыши активно познают мир, открывают для себя новые истины. С раннего возраста им интересны загадки Вселенной. Старших дошкольников всегда привлекает тема космоса, так как все неведомое, непонятное, недоступное глазу будоражит детскую фантазию. Солнце, Луна, звезды – это одновременно так близко, и в то же время так далеко. Вспомните свое детство, как интересно было смотреть в ночное небо. Как поддержать интерес ребенка к </w:t>
      </w:r>
      <w:proofErr w:type="gramStart"/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неизведанному</w:t>
      </w:r>
      <w:proofErr w:type="gramEnd"/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С помощью, каких методов можно заинтересовать ребенка, помочь ему узнавать новую, интересную </w:t>
      </w:r>
      <w:proofErr w:type="gramStart"/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про космос</w:t>
      </w:r>
      <w:proofErr w:type="gramEnd"/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Метод проекта позволит детям усвоить сложный материал через совместный поиск решения проблемы, тем самым, делая познавательный процесс интересным и мотивационным. Работа над проектом носит комплексный характер, пронизывает все виды деятельности дошкольников, проходит в повседневной жизни и на специальных интегрированных занятиях. Проектная деятельность развивает творческую активность детей, помогает самому педагогу развиваться как творческой личности Солнечной системы, о Юрии Гагарине – первом космонавте Земли и поможет систематизировать полученные знания и применить их в различных видах детской деятельности.</w:t>
      </w:r>
    </w:p>
    <w:p w:rsidR="00FB513C" w:rsidRPr="0033096E" w:rsidRDefault="00FB513C" w:rsidP="00FB513C">
      <w:pPr>
        <w:shd w:val="clear" w:color="auto" w:fill="FFFFFF"/>
        <w:spacing w:after="150"/>
        <w:ind w:firstLine="709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B513C" w:rsidRPr="0033096E" w:rsidRDefault="00FB513C" w:rsidP="00FB513C">
      <w:pPr>
        <w:shd w:val="clear" w:color="auto" w:fill="FFFFFF"/>
        <w:spacing w:after="150"/>
        <w:ind w:firstLine="709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</w:t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условий для обогащения знаний детей о нашей солнечной системе, о космосе.</w:t>
      </w:r>
    </w:p>
    <w:p w:rsidR="00FB513C" w:rsidRPr="0033096E" w:rsidRDefault="00FB513C" w:rsidP="00FB513C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FB513C" w:rsidRPr="0033096E" w:rsidRDefault="00FB513C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Сформировать устойчивый интерес к познанию космического пространства.</w:t>
      </w:r>
    </w:p>
    <w:p w:rsidR="00FB513C" w:rsidRPr="0033096E" w:rsidRDefault="00FB513C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Познакомить детей с историей развития космонавтики, с символикой некоторых созвездий, строением солнечной системы.</w:t>
      </w:r>
    </w:p>
    <w:p w:rsidR="00FB513C" w:rsidRPr="0033096E" w:rsidRDefault="00FB513C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Расширять первоначальные представления о звездах и планетах (их величине, о порядке расположения относительно Солнца, некоторых особенностях).</w:t>
      </w:r>
    </w:p>
    <w:p w:rsidR="00FB513C" w:rsidRPr="0033096E" w:rsidRDefault="00FB513C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Прививать любовь к родному краю, планете, героям освоения космоса.</w:t>
      </w:r>
    </w:p>
    <w:p w:rsidR="00FB513C" w:rsidRPr="0033096E" w:rsidRDefault="00FB513C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Формировать предпосылки поисковой деятельности, интеллектуальной инициативы.</w:t>
      </w:r>
    </w:p>
    <w:p w:rsidR="00FB513C" w:rsidRPr="0033096E" w:rsidRDefault="00FB513C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Развивать умения определять возможные методы решения проблемы с помощью взрослого, а затем и самостоятельно.</w:t>
      </w:r>
    </w:p>
    <w:p w:rsidR="00FB513C" w:rsidRPr="0033096E" w:rsidRDefault="00FB513C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Поощрять желание пользоваться специальной терминологией, ведение конструктивной беседы, совместной исследовательской деятельности.</w:t>
      </w:r>
    </w:p>
    <w:p w:rsidR="00FB513C" w:rsidRPr="0033096E" w:rsidRDefault="00FB513C" w:rsidP="00FB513C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B513C" w:rsidRPr="0033096E" w:rsidRDefault="00FB513C" w:rsidP="00FB513C">
      <w:pPr>
        <w:shd w:val="clear" w:color="auto" w:fill="FFFFFF"/>
        <w:spacing w:after="150"/>
        <w:ind w:firstLine="709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проекта:</w:t>
      </w:r>
    </w:p>
    <w:p w:rsidR="00FB513C" w:rsidRPr="0033096E" w:rsidRDefault="00FB513C" w:rsidP="00FB513C">
      <w:pPr>
        <w:shd w:val="clear" w:color="auto" w:fill="FFFFFF"/>
        <w:ind w:left="286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I.      Подготовительный этап.</w:t>
      </w:r>
    </w:p>
    <w:p w:rsidR="00FB513C" w:rsidRPr="0033096E" w:rsidRDefault="00FB513C" w:rsidP="00FB513C">
      <w:pPr>
        <w:shd w:val="clear" w:color="auto" w:fill="FFFFFF"/>
        <w:ind w:left="1429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</w:t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Выявление первоначальных знаний детей о космосе.</w:t>
      </w:r>
    </w:p>
    <w:p w:rsidR="00FB513C" w:rsidRPr="0033096E" w:rsidRDefault="00FB513C" w:rsidP="00FB513C">
      <w:pPr>
        <w:shd w:val="clear" w:color="auto" w:fill="FFFFFF"/>
        <w:ind w:left="1429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</w:t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Информация родителей о предстоящей деятельности.</w:t>
      </w:r>
    </w:p>
    <w:p w:rsidR="00FB513C" w:rsidRPr="0033096E" w:rsidRDefault="00FB513C" w:rsidP="00FB513C">
      <w:pPr>
        <w:shd w:val="clear" w:color="auto" w:fill="FFFFFF"/>
        <w:ind w:left="1429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</w:t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Подбор литературы о космосе, презентаций, фотографий, плакатов, атрибутов.</w:t>
      </w:r>
    </w:p>
    <w:p w:rsidR="00FB513C" w:rsidRPr="0033096E" w:rsidRDefault="00FB513C" w:rsidP="00FB513C">
      <w:pPr>
        <w:shd w:val="clear" w:color="auto" w:fill="FFFFFF"/>
        <w:ind w:left="1429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B513C" w:rsidRPr="0033096E" w:rsidRDefault="00FB513C" w:rsidP="00FB513C">
      <w:pPr>
        <w:shd w:val="clear" w:color="auto" w:fill="FFFFFF"/>
        <w:ind w:left="286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II.   Основной этап реализации проекта.</w:t>
      </w:r>
    </w:p>
    <w:p w:rsidR="00FB513C" w:rsidRPr="0033096E" w:rsidRDefault="00FB513C" w:rsidP="00FB513C">
      <w:pPr>
        <w:shd w:val="clear" w:color="auto" w:fill="FFFFFF"/>
        <w:ind w:left="1429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    Беседы с детьми. ООД .</w:t>
      </w:r>
    </w:p>
    <w:p w:rsidR="00FB513C" w:rsidRPr="0033096E" w:rsidRDefault="00FB513C" w:rsidP="00FB513C">
      <w:pPr>
        <w:shd w:val="clear" w:color="auto" w:fill="FFFFFF"/>
        <w:ind w:left="1429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    </w:t>
      </w:r>
      <w:r w:rsidRPr="0033096E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Художественно-продуктивная деятельность:</w:t>
      </w:r>
      <w:r w:rsidRPr="003309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gramStart"/>
      <w:r w:rsidRPr="003309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Лепка,  рисование («Предметы космоса», «Космос», «Забавные инопланетяне», «Путь к звёздам») конструирование («Ракеты»).</w:t>
      </w:r>
      <w:proofErr w:type="gramEnd"/>
    </w:p>
    <w:p w:rsidR="00103F13" w:rsidRPr="00103F13" w:rsidRDefault="00FB513C" w:rsidP="00103F13">
      <w:pPr>
        <w:shd w:val="clear" w:color="auto" w:fill="FFFFFF"/>
        <w:ind w:left="142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09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    </w:t>
      </w:r>
      <w:r w:rsidR="00103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Посещение</w:t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родителями </w:t>
      </w:r>
      <w:r w:rsidR="00103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детской библиотеки в рамках недели посвященной Дню космонавтики</w:t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B513C" w:rsidRPr="0033096E" w:rsidRDefault="00FB513C" w:rsidP="00FB513C">
      <w:pPr>
        <w:shd w:val="clear" w:color="auto" w:fill="FFFFFF"/>
        <w:ind w:left="1429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4)    </w:t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 сюжетно - ролевых, дидактических и подвижных игр, индивидуальной и групповой работы.</w:t>
      </w:r>
    </w:p>
    <w:p w:rsidR="00FB513C" w:rsidRPr="0033096E" w:rsidRDefault="00FB513C" w:rsidP="00FB513C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B513C" w:rsidRPr="0033096E" w:rsidRDefault="00FB513C" w:rsidP="00FB513C">
      <w:pPr>
        <w:shd w:val="clear" w:color="auto" w:fill="FFFFFF"/>
        <w:ind w:left="286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III. Заключительный этап.</w:t>
      </w:r>
    </w:p>
    <w:p w:rsidR="00FB513C" w:rsidRPr="0033096E" w:rsidRDefault="00FB513C" w:rsidP="00FB513C">
      <w:pPr>
        <w:shd w:val="clear" w:color="auto" w:fill="FFFFFF"/>
        <w:ind w:left="1429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 творческой выставки по данной теме.</w:t>
      </w:r>
    </w:p>
    <w:p w:rsidR="00FB513C" w:rsidRPr="0033096E" w:rsidRDefault="00FB513C" w:rsidP="00103F13">
      <w:pPr>
        <w:shd w:val="clear" w:color="auto" w:fill="FFFFFF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B513C" w:rsidRPr="0033096E" w:rsidRDefault="00FB513C" w:rsidP="00FB513C">
      <w:pPr>
        <w:shd w:val="clear" w:color="auto" w:fill="FFFFFF"/>
        <w:spacing w:after="150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B513C" w:rsidRPr="0033096E" w:rsidRDefault="00FB513C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Планируемый результат со стороны детей:</w:t>
      </w:r>
    </w:p>
    <w:p w:rsidR="00FB513C" w:rsidRPr="0033096E" w:rsidRDefault="00FB513C" w:rsidP="00FB513C">
      <w:pPr>
        <w:shd w:val="clear" w:color="auto" w:fill="FFFFFF"/>
        <w:ind w:left="99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сформированы понятия и представления о: планетах, звёздах, космических аппаратах, космонавтах и т. </w:t>
      </w:r>
      <w:proofErr w:type="spellStart"/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513C" w:rsidRPr="0033096E" w:rsidRDefault="00FB513C" w:rsidP="00FB513C">
      <w:pPr>
        <w:shd w:val="clear" w:color="auto" w:fill="FFFFFF"/>
        <w:ind w:left="99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 интерес к новому, неизвестному в окружающем мире</w:t>
      </w:r>
    </w:p>
    <w:p w:rsidR="00FB513C" w:rsidRPr="0033096E" w:rsidRDefault="00FB513C" w:rsidP="00FB513C">
      <w:pPr>
        <w:shd w:val="clear" w:color="auto" w:fill="FFFFFF"/>
        <w:ind w:left="99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умеют предложить свой собственный замысел и воплотить его в рисунке, постройке и т.д.</w:t>
      </w:r>
    </w:p>
    <w:p w:rsidR="00FB513C" w:rsidRPr="0033096E" w:rsidRDefault="00FB513C" w:rsidP="00FB513C">
      <w:pPr>
        <w:shd w:val="clear" w:color="auto" w:fill="FFFFFF"/>
        <w:ind w:left="99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умеют самостоятельно действовать в различных видах деятельности;</w:t>
      </w:r>
    </w:p>
    <w:p w:rsidR="00FB513C" w:rsidRPr="0033096E" w:rsidRDefault="00FB513C" w:rsidP="00FB513C">
      <w:pPr>
        <w:shd w:val="clear" w:color="auto" w:fill="FFFFFF"/>
        <w:ind w:left="99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овладевают средствами общения и способами взаимодействия </w:t>
      </w:r>
      <w:proofErr w:type="gramStart"/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</w:t>
      </w:r>
    </w:p>
    <w:p w:rsidR="00FB513C" w:rsidRPr="0033096E" w:rsidRDefault="00FB513C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B513C" w:rsidRPr="0033096E" w:rsidRDefault="00FB513C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Планируемый результат со стороны педагога:</w:t>
      </w:r>
    </w:p>
    <w:p w:rsidR="00FB513C" w:rsidRPr="0033096E" w:rsidRDefault="00FB513C" w:rsidP="00FB513C">
      <w:pPr>
        <w:shd w:val="clear" w:color="auto" w:fill="FFFFFF"/>
        <w:ind w:left="993" w:firstLine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активизировалась поисковая деятельность;</w:t>
      </w:r>
    </w:p>
    <w:p w:rsidR="00FB513C" w:rsidRPr="0033096E" w:rsidRDefault="00FB513C" w:rsidP="00FB513C">
      <w:pPr>
        <w:shd w:val="clear" w:color="auto" w:fill="FFFFFF"/>
        <w:ind w:left="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создадутся условия для благоприятного взаимодействия с родителями.</w:t>
      </w:r>
    </w:p>
    <w:p w:rsidR="00FB513C" w:rsidRPr="0033096E" w:rsidRDefault="00FB513C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B513C" w:rsidRPr="0033096E" w:rsidRDefault="00FB513C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Планируемый результат со стороны родителей:</w:t>
      </w:r>
    </w:p>
    <w:p w:rsidR="00FB513C" w:rsidRPr="0033096E" w:rsidRDefault="00FB513C" w:rsidP="00FB513C">
      <w:pPr>
        <w:shd w:val="clear" w:color="auto" w:fill="FFFFFF"/>
        <w:ind w:left="993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активного участия родителей в жизнедеятельности группы</w:t>
      </w:r>
      <w:r w:rsidR="002C2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13C" w:rsidRPr="0033096E" w:rsidRDefault="00FB513C" w:rsidP="00FB513C">
      <w:pPr>
        <w:shd w:val="clear" w:color="auto" w:fill="FFFFFF"/>
        <w:ind w:left="993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513C" w:rsidRPr="0033096E" w:rsidRDefault="00FB513C" w:rsidP="00FB513C">
      <w:pPr>
        <w:shd w:val="clear" w:color="auto" w:fill="FFFFFF"/>
        <w:spacing w:after="150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проекта:</w:t>
      </w:r>
    </w:p>
    <w:p w:rsidR="00FB513C" w:rsidRPr="0033096E" w:rsidRDefault="00FB513C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FB513C" w:rsidRPr="0033096E" w:rsidRDefault="00FB513C" w:rsidP="00FB513C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- создание развивающей предметно </w:t>
      </w:r>
      <w:proofErr w:type="gramStart"/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ространственной среды;</w:t>
      </w:r>
    </w:p>
    <w:p w:rsidR="00FB513C" w:rsidRPr="0033096E" w:rsidRDefault="00FB513C" w:rsidP="00FB513C">
      <w:pPr>
        <w:shd w:val="clear" w:color="auto" w:fill="FFFFFF"/>
        <w:ind w:firstLine="142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информационных ресурсов, художественной литературы;</w:t>
      </w:r>
    </w:p>
    <w:p w:rsidR="00FB513C" w:rsidRPr="0033096E" w:rsidRDefault="00FB513C" w:rsidP="00FB513C">
      <w:pPr>
        <w:shd w:val="clear" w:color="auto" w:fill="FFFFFF"/>
        <w:ind w:firstLine="142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атрибутов </w:t>
      </w:r>
      <w:proofErr w:type="gramStart"/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сюжетно-ролевой игры</w:t>
      </w:r>
    </w:p>
    <w:p w:rsidR="00FB513C" w:rsidRPr="0033096E" w:rsidRDefault="00FB513C" w:rsidP="00FB513C">
      <w:pPr>
        <w:shd w:val="clear" w:color="auto" w:fill="FFFFFF"/>
        <w:ind w:firstLine="142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иллюстраций о космосе, космонавтах, солнечной системы.</w:t>
      </w:r>
    </w:p>
    <w:p w:rsidR="00FB513C" w:rsidRPr="0033096E" w:rsidRDefault="00FB513C" w:rsidP="00FB513C">
      <w:pPr>
        <w:shd w:val="clear" w:color="auto" w:fill="FFFFFF"/>
        <w:ind w:firstLine="142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</w:t>
      </w:r>
      <w:r w:rsidR="0010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видео, презентаций, </w:t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мультфильмов на тему космоса.</w:t>
      </w:r>
    </w:p>
    <w:p w:rsidR="00FB513C" w:rsidRPr="0033096E" w:rsidRDefault="00FB513C" w:rsidP="00FB513C">
      <w:pPr>
        <w:shd w:val="clear" w:color="auto" w:fill="FFFFFF"/>
        <w:ind w:firstLine="142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фонотеки.</w:t>
      </w:r>
    </w:p>
    <w:p w:rsidR="00FB513C" w:rsidRPr="0033096E" w:rsidRDefault="00FB513C" w:rsidP="00FB513C">
      <w:pPr>
        <w:shd w:val="clear" w:color="auto" w:fill="FFFFFF"/>
        <w:ind w:firstLine="142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конспектов ООД.</w:t>
      </w:r>
    </w:p>
    <w:p w:rsidR="00FB513C" w:rsidRPr="0033096E" w:rsidRDefault="00FB513C" w:rsidP="00FB513C">
      <w:pPr>
        <w:shd w:val="clear" w:color="auto" w:fill="FFFFFF"/>
        <w:ind w:firstLine="142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дидактического материала, загадок и стихов о космосе.</w:t>
      </w:r>
    </w:p>
    <w:p w:rsidR="00FB513C" w:rsidRPr="0033096E" w:rsidRDefault="00FB513C" w:rsidP="00FB513C">
      <w:pPr>
        <w:shd w:val="clear" w:color="auto" w:fill="FFFFFF"/>
        <w:ind w:firstLine="142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картотеки подвижных игр и сюжетно-ролевых игр на заданную тематику.</w:t>
      </w:r>
    </w:p>
    <w:p w:rsidR="00FB513C" w:rsidRPr="008E32DE" w:rsidRDefault="00103F13" w:rsidP="00FB513C">
      <w:pPr>
        <w:shd w:val="clear" w:color="auto" w:fill="FFFFFF"/>
        <w:ind w:firstLine="142"/>
        <w:jc w:val="lef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E32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Показ открытого занятия </w:t>
      </w:r>
      <w:r w:rsidRPr="008E32DE">
        <w:rPr>
          <w:rFonts w:ascii="Times New Roman" w:hAnsi="Times New Roman" w:cs="Times New Roman"/>
          <w:b/>
          <w:sz w:val="28"/>
          <w:szCs w:val="28"/>
        </w:rPr>
        <w:t>«Мар</w:t>
      </w:r>
      <w:proofErr w:type="gramStart"/>
      <w:r w:rsidRPr="008E32DE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 w:rsidRPr="008E32DE">
        <w:rPr>
          <w:rFonts w:ascii="Times New Roman" w:hAnsi="Times New Roman" w:cs="Times New Roman"/>
          <w:b/>
          <w:sz w:val="28"/>
          <w:szCs w:val="28"/>
        </w:rPr>
        <w:t xml:space="preserve"> планета Солнечной системы»</w:t>
      </w:r>
      <w:r w:rsidR="00FB513C" w:rsidRPr="008E32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B513C" w:rsidRPr="0033096E" w:rsidRDefault="00FB513C" w:rsidP="00FB513C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ООД:</w:t>
      </w:r>
    </w:p>
    <w:p w:rsidR="00FB513C" w:rsidRPr="0033096E" w:rsidRDefault="00FB513C" w:rsidP="00FB513C">
      <w:pPr>
        <w:shd w:val="clear" w:color="auto" w:fill="FFFFFF"/>
        <w:ind w:firstLine="708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развитие </w:t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«Космос, звёзды, вселенная.</w:t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Ю.А. Гагарин – первый космонавт</w:t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ФЭМП «Полет к звездам»</w:t>
      </w:r>
    </w:p>
    <w:p w:rsidR="00FB513C" w:rsidRPr="0033096E" w:rsidRDefault="00FB513C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 эстетическое развитие:</w:t>
      </w:r>
    </w:p>
    <w:p w:rsidR="00FB513C" w:rsidRPr="0033096E" w:rsidRDefault="00FB513C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Рисование: «</w:t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Загадочный космос», «Планеты Солнечной системы»</w:t>
      </w:r>
    </w:p>
    <w:p w:rsidR="00FB513C" w:rsidRPr="0033096E" w:rsidRDefault="00FB513C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-Аппликация/лепка: </w:t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«Забавные инопланетяне»</w:t>
      </w:r>
    </w:p>
    <w:p w:rsidR="00FB513C" w:rsidRPr="0033096E" w:rsidRDefault="00FB513C" w:rsidP="00FB513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B513C" w:rsidRPr="0033096E" w:rsidRDefault="00FB513C" w:rsidP="00FB513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Беседы с использованием презентаций.</w:t>
      </w:r>
    </w:p>
    <w:p w:rsidR="00FB513C" w:rsidRPr="0033096E" w:rsidRDefault="00FB513C" w:rsidP="00FB513C">
      <w:pPr>
        <w:shd w:val="clear" w:color="auto" w:fill="FFFFFF"/>
        <w:ind w:left="14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</w:t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Беседа «Что такое Космос»;</w:t>
      </w:r>
    </w:p>
    <w:p w:rsidR="00FB513C" w:rsidRPr="0033096E" w:rsidRDefault="00FB513C" w:rsidP="00FB513C">
      <w:pPr>
        <w:shd w:val="clear" w:color="auto" w:fill="FFFFFF"/>
        <w:ind w:left="14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Беседа «Первый космонавт»;</w:t>
      </w:r>
    </w:p>
    <w:p w:rsidR="00FB513C" w:rsidRPr="0033096E" w:rsidRDefault="00FB513C" w:rsidP="00FB513C">
      <w:pPr>
        <w:shd w:val="clear" w:color="auto" w:fill="FFFFFF"/>
        <w:ind w:left="14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Беседа «Планеты Солнечной системы».</w:t>
      </w:r>
    </w:p>
    <w:p w:rsidR="00FB513C" w:rsidRPr="0033096E" w:rsidRDefault="00FB513C" w:rsidP="00FB513C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B513C" w:rsidRPr="0033096E" w:rsidRDefault="00FB513C" w:rsidP="00FB513C">
      <w:pPr>
        <w:shd w:val="clear" w:color="auto" w:fill="FFFFFF"/>
        <w:ind w:left="708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Конструирование</w:t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Тема: «Ракеты и космические корабли».</w:t>
      </w:r>
    </w:p>
    <w:p w:rsidR="00FB513C" w:rsidRPr="0033096E" w:rsidRDefault="00FB513C" w:rsidP="00FB513C">
      <w:pPr>
        <w:shd w:val="clear" w:color="auto" w:fill="FFFFFF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B513C" w:rsidRPr="0033096E" w:rsidRDefault="00FB513C" w:rsidP="00FB513C">
      <w:pPr>
        <w:shd w:val="clear" w:color="auto" w:fill="FFFFFF"/>
        <w:ind w:firstLine="708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игры: </w:t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«Маленькие планеты», «Соберём космический корабль», «</w:t>
      </w:r>
      <w:proofErr w:type="spellStart"/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Космостарт</w:t>
      </w:r>
      <w:proofErr w:type="spellEnd"/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«Возвращение в луноход», «Невесомость», «Космонавты»,  «Ждут нас быстрые ракеты»,  «Солнце – чемпион».</w:t>
      </w:r>
    </w:p>
    <w:p w:rsidR="00FB513C" w:rsidRPr="0033096E" w:rsidRDefault="00FB513C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B513C" w:rsidRPr="0033096E" w:rsidRDefault="00FB513C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Сюжетно-ролевые игры: </w:t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«Космонавты»</w:t>
      </w: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«Путешествие на Луну»</w:t>
      </w: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«Строители» сюжет «Строим космодром»</w:t>
      </w:r>
    </w:p>
    <w:p w:rsidR="00FB513C" w:rsidRPr="0033096E" w:rsidRDefault="00FB513C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B513C" w:rsidRPr="0033096E" w:rsidRDefault="00FB513C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игры: </w:t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«Разложи планеты на орбитах», «Подбери пришельцу ракету», «Восстанови порядок в Солнечной системе», «Найди </w:t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лишнее», «Добавь словечко», «Найди пару», «Космос», «Подбери словечко», «Найди недостающую ракету», «Куда летят ракеты».</w:t>
      </w:r>
    </w:p>
    <w:p w:rsidR="00FB513C" w:rsidRPr="0033096E" w:rsidRDefault="00FB513C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B513C" w:rsidRPr="0033096E" w:rsidRDefault="00FB513C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художественной литературы:</w:t>
      </w:r>
    </w:p>
    <w:p w:rsidR="00FB513C" w:rsidRPr="0033096E" w:rsidRDefault="00FB513C" w:rsidP="00FB513C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знакомить детей с литературой о космосе; воспитывать познавательную активность.</w:t>
      </w:r>
    </w:p>
    <w:p w:rsidR="00FB513C" w:rsidRPr="0033096E" w:rsidRDefault="00FB513C" w:rsidP="00FB513C">
      <w:pPr>
        <w:shd w:val="clear" w:color="auto" w:fill="FFFFFF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Я. К. Голованов «Дорога на космодром»,</w:t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В. Кащенко «Созвездие драконов»,</w:t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П. О. </w:t>
      </w:r>
      <w:proofErr w:type="spellStart"/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Клушанцев</w:t>
      </w:r>
      <w:proofErr w:type="spellEnd"/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«О чём рассказал телескоп»,</w:t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О. А. </w:t>
      </w:r>
      <w:proofErr w:type="spellStart"/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Скоролупова</w:t>
      </w:r>
      <w:proofErr w:type="spellEnd"/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«Покорение космоса»,</w:t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Н.Носов « Незнайка на луне»</w:t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стихотворения о космосе.</w:t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загадки о космосе</w:t>
      </w:r>
      <w:proofErr w:type="gramStart"/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FB513C" w:rsidRPr="0033096E" w:rsidRDefault="00FB513C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B513C" w:rsidRPr="0033096E" w:rsidRDefault="00FB513C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и групповая работа:</w:t>
      </w:r>
    </w:p>
    <w:p w:rsidR="00FB513C" w:rsidRPr="0033096E" w:rsidRDefault="00FB513C" w:rsidP="00FB513C">
      <w:pPr>
        <w:shd w:val="clear" w:color="auto" w:fill="FFFFFF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мелкой моторики (раскрашивание картинок о космосе)</w:t>
      </w:r>
      <w:proofErr w:type="gramStart"/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обирание </w:t>
      </w:r>
      <w:proofErr w:type="spellStart"/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пазлов</w:t>
      </w:r>
      <w:proofErr w:type="spellEnd"/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(тема «Космические </w:t>
      </w:r>
      <w:proofErr w:type="spellStart"/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»)</w:t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выкладывание картинок из счетных палочек</w:t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индивидуальная работа по развитию речи игра “ Скажи наоборот”  </w:t>
      </w:r>
    </w:p>
    <w:p w:rsidR="00FB513C" w:rsidRPr="0033096E" w:rsidRDefault="00FB513C" w:rsidP="00FB513C">
      <w:pPr>
        <w:shd w:val="clear" w:color="auto" w:fill="FFFFFF"/>
        <w:ind w:firstLine="142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B513C" w:rsidRPr="0033096E" w:rsidRDefault="00FB513C" w:rsidP="00FB513C">
      <w:pPr>
        <w:shd w:val="clear" w:color="auto" w:fill="FFFFFF"/>
        <w:ind w:firstLine="708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Просмотр электронных презентаций:</w:t>
      </w:r>
    </w:p>
    <w:p w:rsidR="00FB513C" w:rsidRPr="0033096E" w:rsidRDefault="00FB513C" w:rsidP="00FB513C">
      <w:pPr>
        <w:shd w:val="clear" w:color="auto" w:fill="FFFFFF"/>
        <w:ind w:firstLine="142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«Планеты Солнечной системы».</w:t>
      </w:r>
    </w:p>
    <w:p w:rsidR="00FB513C" w:rsidRPr="0033096E" w:rsidRDefault="00FB513C" w:rsidP="00FB513C">
      <w:pPr>
        <w:shd w:val="clear" w:color="auto" w:fill="FFFFFF"/>
        <w:ind w:firstLine="142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«Животные в космосе».</w:t>
      </w:r>
    </w:p>
    <w:p w:rsidR="00FB513C" w:rsidRPr="0033096E" w:rsidRDefault="00FB513C" w:rsidP="00FB513C">
      <w:pPr>
        <w:shd w:val="clear" w:color="auto" w:fill="FFFFFF"/>
        <w:ind w:firstLine="142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«Освоение космоса»</w:t>
      </w:r>
    </w:p>
    <w:p w:rsidR="00FB513C" w:rsidRPr="0033096E" w:rsidRDefault="00FB513C" w:rsidP="00FB513C">
      <w:pPr>
        <w:shd w:val="clear" w:color="auto" w:fill="FFFFFF"/>
        <w:ind w:firstLine="142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B513C" w:rsidRPr="0033096E" w:rsidRDefault="00FB513C" w:rsidP="00FB513C">
      <w:pPr>
        <w:shd w:val="clear" w:color="auto" w:fill="FFFFFF"/>
        <w:ind w:firstLine="708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Просмотр фильмов:</w:t>
      </w:r>
    </w:p>
    <w:p w:rsidR="00FB513C" w:rsidRPr="0033096E" w:rsidRDefault="00FB513C" w:rsidP="00FB513C">
      <w:pPr>
        <w:shd w:val="clear" w:color="auto" w:fill="FFFFFF"/>
        <w:ind w:firstLine="142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«Юрий Гагарин».</w:t>
      </w:r>
    </w:p>
    <w:p w:rsidR="00FB513C" w:rsidRPr="0033096E" w:rsidRDefault="00FB513C" w:rsidP="00FB513C">
      <w:pPr>
        <w:shd w:val="clear" w:color="auto" w:fill="FFFFFF"/>
        <w:ind w:firstLine="142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«Первый полёт».</w:t>
      </w:r>
    </w:p>
    <w:p w:rsidR="00FB513C" w:rsidRPr="0033096E" w:rsidRDefault="00FB513C" w:rsidP="00FB513C">
      <w:pPr>
        <w:shd w:val="clear" w:color="auto" w:fill="FFFFFF"/>
        <w:ind w:firstLine="142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«Экскурсия по МКС».</w:t>
      </w:r>
    </w:p>
    <w:p w:rsidR="00FB513C" w:rsidRPr="0033096E" w:rsidRDefault="00FB513C" w:rsidP="00FB513C">
      <w:pPr>
        <w:shd w:val="clear" w:color="auto" w:fill="FFFFFF"/>
        <w:ind w:firstLine="142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Мультфильмы о Земле, о Солнце, космических машина, планетах Солнечной системы.</w:t>
      </w:r>
    </w:p>
    <w:p w:rsidR="00FB513C" w:rsidRPr="0033096E" w:rsidRDefault="00FB513C" w:rsidP="00FB513C">
      <w:pPr>
        <w:shd w:val="clear" w:color="auto" w:fill="FFFFFF"/>
        <w:ind w:firstLine="142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B513C" w:rsidRPr="0033096E" w:rsidRDefault="00FB513C" w:rsidP="00FB513C">
      <w:pPr>
        <w:shd w:val="clear" w:color="auto" w:fill="FFFFFF"/>
        <w:ind w:firstLine="142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Слушание космической музыки.</w:t>
      </w:r>
    </w:p>
    <w:p w:rsidR="00FB513C" w:rsidRPr="0033096E" w:rsidRDefault="00FB513C" w:rsidP="00FB513C">
      <w:pPr>
        <w:shd w:val="clear" w:color="auto" w:fill="FFFFFF"/>
        <w:ind w:left="720" w:firstLine="142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Музыкальные произведения группы Зодиак.</w:t>
      </w:r>
    </w:p>
    <w:p w:rsidR="00FB513C" w:rsidRPr="0033096E" w:rsidRDefault="00FB513C" w:rsidP="00FB513C">
      <w:pPr>
        <w:shd w:val="clear" w:color="auto" w:fill="FFFFFF"/>
        <w:ind w:firstLine="142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B513C" w:rsidRPr="0033096E" w:rsidRDefault="00FB513C" w:rsidP="00FB513C">
      <w:pPr>
        <w:shd w:val="clear" w:color="auto" w:fill="FFFFFF"/>
        <w:ind w:firstLine="142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Старые советские песни:</w:t>
      </w:r>
    </w:p>
    <w:p w:rsidR="00FB513C" w:rsidRPr="0033096E" w:rsidRDefault="00FB513C" w:rsidP="00FB513C">
      <w:pPr>
        <w:shd w:val="clear" w:color="auto" w:fill="FFFFFF"/>
        <w:ind w:firstLine="142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в космос улетаем на работу»</w:t>
      </w:r>
    </w:p>
    <w:p w:rsidR="00FB513C" w:rsidRPr="0033096E" w:rsidRDefault="00FB513C" w:rsidP="00FB513C">
      <w:pPr>
        <w:shd w:val="clear" w:color="auto" w:fill="FFFFFF"/>
        <w:ind w:left="720" w:firstLine="142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«</w:t>
      </w:r>
      <w:proofErr w:type="spellStart"/>
      <w:proofErr w:type="gramStart"/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Я-Земля</w:t>
      </w:r>
      <w:proofErr w:type="spellEnd"/>
      <w:proofErr w:type="gramEnd"/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!».</w:t>
      </w:r>
    </w:p>
    <w:p w:rsidR="00FB513C" w:rsidRPr="0033096E" w:rsidRDefault="00FB513C" w:rsidP="00FB513C">
      <w:pPr>
        <w:shd w:val="clear" w:color="auto" w:fill="FFFFFF"/>
        <w:ind w:left="720" w:firstLine="142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"На пыльных тропинках далёких планет...".</w:t>
      </w:r>
    </w:p>
    <w:p w:rsidR="00FB513C" w:rsidRPr="0033096E" w:rsidRDefault="00FB513C" w:rsidP="00FB513C">
      <w:pPr>
        <w:shd w:val="clear" w:color="auto" w:fill="FFFFFF"/>
        <w:ind w:left="720" w:firstLine="142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"Мы в космос улетаем на работу...".</w:t>
      </w:r>
    </w:p>
    <w:p w:rsidR="00FB513C" w:rsidRPr="0033096E" w:rsidRDefault="00FB513C" w:rsidP="00FB513C">
      <w:pPr>
        <w:shd w:val="clear" w:color="auto" w:fill="FFFFFF"/>
        <w:ind w:left="720" w:firstLine="142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"И на Марсе будут яблони цвести".</w:t>
      </w:r>
    </w:p>
    <w:p w:rsidR="00FB513C" w:rsidRPr="0033096E" w:rsidRDefault="00FB513C" w:rsidP="00FB513C">
      <w:pPr>
        <w:shd w:val="clear" w:color="auto" w:fill="FFFFFF"/>
        <w:ind w:left="720" w:firstLine="142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</w:t>
      </w:r>
      <w:proofErr w:type="spellStart"/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Саундтреки</w:t>
      </w:r>
      <w:proofErr w:type="spellEnd"/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Тайм-ат</w:t>
      </w:r>
      <w:proofErr w:type="spellEnd"/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Этот большой мир (ремейк песни из фильма "Отроки во Вселенной").</w:t>
      </w:r>
    </w:p>
    <w:p w:rsidR="00FB513C" w:rsidRPr="00967A4B" w:rsidRDefault="00FB513C" w:rsidP="00967A4B">
      <w:pPr>
        <w:shd w:val="clear" w:color="auto" w:fill="FFFFFF"/>
        <w:ind w:left="720" w:firstLine="142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                Александр </w:t>
      </w:r>
      <w:proofErr w:type="spellStart"/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</w:t>
      </w:r>
      <w:proofErr w:type="spellEnd"/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«Тайна третьей планеты». Ксения Ларионова «Ключ на старт».</w:t>
      </w: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FB513C" w:rsidRPr="0033096E" w:rsidRDefault="00FB513C" w:rsidP="00FB513C">
      <w:pPr>
        <w:shd w:val="clear" w:color="auto" w:fill="FFFFFF"/>
        <w:spacing w:after="150"/>
        <w:ind w:firstLine="709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проекта:</w:t>
      </w:r>
    </w:p>
    <w:p w:rsidR="00FB513C" w:rsidRPr="0033096E" w:rsidRDefault="00FB513C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Воспитателями были определены и проведены наиболее эффективные интегрированные виды деятельности по теме «Космос», способствующих развитию свободного общения с детьми и взрослыми. В проекте были использованы разные интегрированные виды детской деятельности:</w:t>
      </w:r>
    </w:p>
    <w:p w:rsidR="00FB513C" w:rsidRPr="0033096E" w:rsidRDefault="00FB513C" w:rsidP="00FB513C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Познавательно-трудовая деятельность</w:t>
      </w:r>
    </w:p>
    <w:p w:rsidR="00FB513C" w:rsidRPr="0033096E" w:rsidRDefault="00FB513C" w:rsidP="00FB513C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Продуктивно-трудовая деятельность</w:t>
      </w:r>
    </w:p>
    <w:p w:rsidR="00FB513C" w:rsidRPr="0033096E" w:rsidRDefault="00FB513C" w:rsidP="00FB513C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Коммуникативно-познавательная деятельность</w:t>
      </w:r>
    </w:p>
    <w:p w:rsidR="00FB513C" w:rsidRPr="0033096E" w:rsidRDefault="00FB513C" w:rsidP="00FB513C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Литературно-коммуникативнаядеятельность</w:t>
      </w:r>
      <w:proofErr w:type="spellEnd"/>
    </w:p>
    <w:p w:rsidR="00FB513C" w:rsidRPr="0033096E" w:rsidRDefault="00FB513C" w:rsidP="00FB513C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Познавательно-игровая деятельность</w:t>
      </w:r>
    </w:p>
    <w:p w:rsidR="00FB513C" w:rsidRPr="0033096E" w:rsidRDefault="00FB513C" w:rsidP="00FB513C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Коммуникативно-игровая деятельность</w:t>
      </w:r>
    </w:p>
    <w:p w:rsidR="00FB513C" w:rsidRPr="0033096E" w:rsidRDefault="00FB513C" w:rsidP="00FB513C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Познавательно-двигательная деятельность</w:t>
      </w:r>
    </w:p>
    <w:p w:rsidR="00FB513C" w:rsidRPr="0033096E" w:rsidRDefault="00FB513C" w:rsidP="00FB513C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Литературно-познавательная деятельность</w:t>
      </w:r>
    </w:p>
    <w:p w:rsidR="00FB513C" w:rsidRPr="0033096E" w:rsidRDefault="00FB513C" w:rsidP="00FB513C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Музыкально-познавательная деятельность</w:t>
      </w:r>
    </w:p>
    <w:p w:rsidR="00FB513C" w:rsidRPr="0033096E" w:rsidRDefault="00FB513C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практике убедились, что метод проектов актуален и очень эффективен. Он даёт возможность ребёнку экспериментировать, синтезировать полученные знания, развивать творческие способности и коммуникативные навыки, творить и исследовать вместе с взрослыми, тесно общаться, что позволяет ему успешно адаптироваться к ситуации школьного обучения и окружающему миру</w:t>
      </w:r>
    </w:p>
    <w:p w:rsidR="00FB513C" w:rsidRPr="0033096E" w:rsidRDefault="00FB513C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проекта мы пришли к выводу, что подобные занятия, игры, продуктивная деятельность объединяют детей общими впечатлениями, переживаниями, эмоциями, способствуют формированию чувства гордости за свою страну. У детей появился интерес к самостоятельному поиску ответов в различных источниках информации, повысилась мотивационная составляющая: дети стали задавать больше вопросов, интересоваться познавательной литературой.</w:t>
      </w:r>
    </w:p>
    <w:p w:rsidR="00FB513C" w:rsidRPr="0033096E" w:rsidRDefault="00FB513C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значимость проекта состоит в том, что  его может использовать  в своей работе любой творческий педагог, адаптировав его содержание к условиям своего ДОУ и возможности взаимодействия с социумом.</w:t>
      </w:r>
    </w:p>
    <w:p w:rsidR="00FB513C" w:rsidRPr="0033096E" w:rsidRDefault="00FB513C" w:rsidP="00FB5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можно утверждать, что при создании определенных условий и использовании различных форм и методов работы, а также при включении в проект заинтересованных взрослых: педагогов и родителей, детям вполне доступно овладение элементарными знаниями о космосе.</w:t>
      </w:r>
    </w:p>
    <w:p w:rsidR="00FB513C" w:rsidRPr="0033096E" w:rsidRDefault="00FB513C" w:rsidP="00FB513C">
      <w:pPr>
        <w:shd w:val="clear" w:color="auto" w:fill="FFFFFF"/>
        <w:spacing w:after="150"/>
        <w:ind w:firstLine="709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513C" w:rsidRPr="0033096E" w:rsidRDefault="00FB513C" w:rsidP="0033096E">
      <w:pPr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0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16021F" w:rsidRPr="0033096E" w:rsidRDefault="0016021F" w:rsidP="00FB513C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16021F" w:rsidRPr="0033096E" w:rsidSect="0016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513C"/>
    <w:rsid w:val="00103F13"/>
    <w:rsid w:val="00155097"/>
    <w:rsid w:val="0016021F"/>
    <w:rsid w:val="002C2A39"/>
    <w:rsid w:val="0033096E"/>
    <w:rsid w:val="00351E04"/>
    <w:rsid w:val="0039303D"/>
    <w:rsid w:val="003B2E02"/>
    <w:rsid w:val="00425794"/>
    <w:rsid w:val="0048248B"/>
    <w:rsid w:val="0081768C"/>
    <w:rsid w:val="008871BB"/>
    <w:rsid w:val="008E32DE"/>
    <w:rsid w:val="00967A4B"/>
    <w:rsid w:val="009A1264"/>
    <w:rsid w:val="00AD7060"/>
    <w:rsid w:val="00B165D8"/>
    <w:rsid w:val="00FB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513C"/>
    <w:rPr>
      <w:b/>
      <w:bCs/>
    </w:rPr>
  </w:style>
  <w:style w:type="paragraph" w:styleId="a4">
    <w:name w:val="No Spacing"/>
    <w:basedOn w:val="a"/>
    <w:uiPriority w:val="1"/>
    <w:qFormat/>
    <w:rsid w:val="00FB513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13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9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8</cp:revision>
  <dcterms:created xsi:type="dcterms:W3CDTF">2022-06-13T20:39:00Z</dcterms:created>
  <dcterms:modified xsi:type="dcterms:W3CDTF">2022-09-06T12:57:00Z</dcterms:modified>
</cp:coreProperties>
</file>