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4F840" w14:textId="77777777" w:rsidR="00327EC2" w:rsidRPr="00D16EAB" w:rsidRDefault="00327EC2" w:rsidP="00327E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Утренник для второй младшей группы</w:t>
      </w:r>
    </w:p>
    <w:p w14:paraId="7FF48EC8" w14:textId="77777777" w:rsidR="00327EC2" w:rsidRPr="00D16EAB" w:rsidRDefault="00327EC2" w:rsidP="00327E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</w:pP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shd w:val="clear" w:color="auto" w:fill="FFFFFF"/>
          <w14:ligatures w14:val="none"/>
        </w:rPr>
        <w:t>«Осенняя полянка»</w:t>
      </w:r>
    </w:p>
    <w:p w14:paraId="64167F32" w14:textId="77777777" w:rsidR="00327EC2" w:rsidRPr="00D16EAB" w:rsidRDefault="00327EC2" w:rsidP="00327EC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D16EAB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14:ligatures w14:val="none"/>
        </w:rPr>
        <w:t>Герои</w:t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: Ведущая. Осень.</w:t>
      </w:r>
    </w:p>
    <w:p w14:paraId="710240AA" w14:textId="504145F0" w:rsidR="00327EC2" w:rsidRPr="00D16EAB" w:rsidRDefault="00327EC2" w:rsidP="00327EC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14:ligatures w14:val="none"/>
        </w:rPr>
      </w:pPr>
      <w:r w:rsidRPr="00D16EAB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14:ligatures w14:val="none"/>
        </w:rPr>
        <w:t xml:space="preserve">Атрибуты:  </w:t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листики, шишки, грибочки, два ведра. Куклы би-ба-</w:t>
      </w:r>
      <w:proofErr w:type="spellStart"/>
      <w:r w:rsidRPr="00D16EAB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бо</w:t>
      </w:r>
      <w:proofErr w:type="spellEnd"/>
      <w:r w:rsidRPr="00D16EAB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: медведь, воробей, белка.</w:t>
      </w:r>
    </w:p>
    <w:p w14:paraId="7E77B5D6" w14:textId="6B0D85F8" w:rsidR="00327EC2" w:rsidRPr="00D16EAB" w:rsidRDefault="00327EC2" w:rsidP="00327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14:ligatures w14:val="none"/>
        </w:rPr>
        <w:t xml:space="preserve">Зал оформлен как осенний лес. </w:t>
      </w:r>
    </w:p>
    <w:p w14:paraId="5187CB27" w14:textId="77777777" w:rsidR="00327EC2" w:rsidRPr="00D16EAB" w:rsidRDefault="00327EC2" w:rsidP="00327E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14:ligatures w14:val="none"/>
        </w:rPr>
      </w:pPr>
    </w:p>
    <w:p w14:paraId="19A9136F" w14:textId="77777777" w:rsidR="00112FF3" w:rsidRDefault="00327EC2" w:rsidP="00112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14:ligatures w14:val="none"/>
        </w:rPr>
      </w:pPr>
      <w:bookmarkStart w:id="0" w:name="_Hlk148293816"/>
      <w:r w:rsidRPr="00D16EAB"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14:ligatures w14:val="none"/>
        </w:rPr>
        <w:t>Вход</w:t>
      </w:r>
      <w:r w:rsidR="003A348C" w:rsidRPr="00D16EAB"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14:ligatures w14:val="none"/>
        </w:rPr>
        <w:t xml:space="preserve"> детей под пес</w:t>
      </w:r>
      <w:r w:rsidR="00112FF3"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14:ligatures w14:val="none"/>
        </w:rPr>
        <w:t>ню</w:t>
      </w:r>
      <w:r w:rsidR="003A348C" w:rsidRPr="00D16EAB">
        <w:rPr>
          <w:rFonts w:ascii="Times New Roman" w:eastAsia="Calibri" w:hAnsi="Times New Roman" w:cs="Times New Roman"/>
          <w:iCs/>
          <w:kern w:val="0"/>
          <w:sz w:val="28"/>
          <w:szCs w:val="28"/>
          <w:highlight w:val="white"/>
          <w14:ligatures w14:val="none"/>
        </w:rPr>
        <w:t xml:space="preserve"> «Осенняя тропинка»</w:t>
      </w:r>
    </w:p>
    <w:p w14:paraId="6A282C80" w14:textId="0B4EE6D1" w:rsidR="00112FF3" w:rsidRPr="00112FF3" w:rsidRDefault="00327EC2" w:rsidP="00112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</w:p>
    <w:p w14:paraId="2F4BB62C" w14:textId="5C9F4E61" w:rsidR="00327EC2" w:rsidRPr="00D16EAB" w:rsidRDefault="00327EC2" w:rsidP="00112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</w:pPr>
      <w:bookmarkStart w:id="1" w:name="_Hlk148385732"/>
      <w:bookmarkStart w:id="2" w:name="_GoBack"/>
      <w:bookmarkEnd w:id="2"/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>Ведущая:</w:t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Ребята, посмотрите, мы с вами </w:t>
      </w:r>
      <w:r w:rsidR="003A348C"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пришли </w:t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>на осеннюю полянку.</w:t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br/>
        <w:t xml:space="preserve">       Как здесь красиво! Сколько ярких листочков! Это Осень постаралась</w:t>
      </w:r>
    </w:p>
    <w:p w14:paraId="06988004" w14:textId="7695D6D4" w:rsidR="00327EC2" w:rsidRPr="00D16EAB" w:rsidRDefault="00327EC2" w:rsidP="00327EC2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раскрасила их в разные цвета. </w:t>
      </w:r>
    </w:p>
    <w:p w14:paraId="5CB44BA0" w14:textId="42326AA7" w:rsidR="00112FF3" w:rsidRDefault="005364EE" w:rsidP="00D357B9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bCs/>
          <w:kern w:val="0"/>
          <w:sz w:val="28"/>
          <w:szCs w:val="28"/>
          <w:highlight w:val="white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highlight w:val="white"/>
          <w14:ligatures w14:val="none"/>
        </w:rPr>
        <w:t>- Дети, надо спеть</w:t>
      </w:r>
      <w:r w:rsidR="00112FF3">
        <w:rPr>
          <w:rFonts w:ascii="Times New Roman" w:eastAsia="Calibri" w:hAnsi="Times New Roman" w:cs="Times New Roman"/>
          <w:bCs/>
          <w:kern w:val="0"/>
          <w:sz w:val="28"/>
          <w:szCs w:val="28"/>
          <w:highlight w:val="white"/>
          <w14:ligatures w14:val="none"/>
        </w:rPr>
        <w:t xml:space="preserve"> песенку для Осени, может она услышит и придёт к нам в гости?</w:t>
      </w:r>
    </w:p>
    <w:p w14:paraId="5BD50B1C" w14:textId="77777777" w:rsidR="005364EE" w:rsidRDefault="00D357B9" w:rsidP="00D357B9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 xml:space="preserve">                    </w:t>
      </w:r>
    </w:p>
    <w:p w14:paraId="239BB228" w14:textId="23324D87" w:rsidR="00D357B9" w:rsidRDefault="00D357B9" w:rsidP="00D357B9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 xml:space="preserve"> </w:t>
      </w:r>
      <w:r w:rsidR="00112FF3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>Песня «Это осень»</w:t>
      </w:r>
    </w:p>
    <w:p w14:paraId="1A0334F6" w14:textId="77777777" w:rsidR="00112FF3" w:rsidRDefault="00112FF3" w:rsidP="00D357B9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</w:pPr>
    </w:p>
    <w:p w14:paraId="48FF58F8" w14:textId="14F451D3" w:rsidR="00112FF3" w:rsidRDefault="00112FF3" w:rsidP="00D357B9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i/>
          <w:iCs/>
          <w:kern w:val="0"/>
          <w:sz w:val="28"/>
          <w:szCs w:val="28"/>
          <w:highlight w:val="white"/>
          <w14:ligatures w14:val="none"/>
        </w:rPr>
      </w:pPr>
      <w:r w:rsidRPr="00112FF3">
        <w:rPr>
          <w:rFonts w:ascii="Times New Roman" w:eastAsia="Calibri" w:hAnsi="Times New Roman" w:cs="Times New Roman"/>
          <w:i/>
          <w:iCs/>
          <w:kern w:val="0"/>
          <w:sz w:val="28"/>
          <w:szCs w:val="28"/>
          <w:highlight w:val="white"/>
          <w14:ligatures w14:val="none"/>
        </w:rPr>
        <w:t>Сразу после песни под волшебную музыку входит Осень.</w:t>
      </w:r>
    </w:p>
    <w:p w14:paraId="6D5F7401" w14:textId="6F92BBD3" w:rsidR="00D357B9" w:rsidRPr="00D16EAB" w:rsidRDefault="00D357B9" w:rsidP="00327EC2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</w:pPr>
    </w:p>
    <w:p w14:paraId="372A9D24" w14:textId="77777777" w:rsidR="00D357B9" w:rsidRPr="00D16EAB" w:rsidRDefault="00D357B9" w:rsidP="00D357B9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>Осень:</w:t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Я - Осень, по лесу хожу, кругом порядок навожу.</w:t>
      </w:r>
    </w:p>
    <w:p w14:paraId="78DB442B" w14:textId="77777777" w:rsidR="00D357B9" w:rsidRPr="00D16EAB" w:rsidRDefault="00D357B9" w:rsidP="00D357B9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      Здравствуйте, ребята! Рада встречи с вами я. </w:t>
      </w:r>
    </w:p>
    <w:p w14:paraId="10CCFF5E" w14:textId="77777777" w:rsidR="005364EE" w:rsidRDefault="005364EE" w:rsidP="00327EC2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b/>
          <w:kern w:val="0"/>
          <w:sz w:val="28"/>
          <w:szCs w:val="28"/>
          <w:highlight w:val="white"/>
          <w14:ligatures w14:val="none"/>
        </w:rPr>
      </w:pPr>
    </w:p>
    <w:p w14:paraId="05823470" w14:textId="17180D90" w:rsidR="00D357B9" w:rsidRPr="00D16EAB" w:rsidRDefault="00D357B9" w:rsidP="00327EC2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b/>
          <w:kern w:val="0"/>
          <w:sz w:val="28"/>
          <w:szCs w:val="28"/>
          <w:highlight w:val="white"/>
          <w14:ligatures w14:val="none"/>
        </w:rPr>
        <w:t xml:space="preserve">Ведущая: </w:t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Здравствуй, красавица-осень! Мы с ребятами </w:t>
      </w:r>
      <w:r w:rsidR="00ED394A"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>тебя</w:t>
      </w:r>
      <w:r w:rsidR="00112FF3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очень</w:t>
      </w:r>
      <w:r w:rsidR="00ED394A"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ждали</w:t>
      </w:r>
      <w:r w:rsidR="00C42D4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>.</w:t>
      </w:r>
    </w:p>
    <w:p w14:paraId="1E73512B" w14:textId="7DB92AFF" w:rsidR="003A348C" w:rsidRPr="00D16EAB" w:rsidRDefault="00327EC2" w:rsidP="00327EC2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 xml:space="preserve">                                        </w:t>
      </w:r>
    </w:p>
    <w:p w14:paraId="2858ED56" w14:textId="2758429A" w:rsidR="00D357B9" w:rsidRPr="00D16EAB" w:rsidRDefault="00D357B9" w:rsidP="00D357B9">
      <w:pPr>
        <w:tabs>
          <w:tab w:val="left" w:pos="7755"/>
        </w:tabs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 xml:space="preserve"> </w:t>
      </w: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Осень:</w:t>
      </w:r>
      <w:r w:rsidR="00C42D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C42D4B" w:rsidRPr="00C42D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 я пока шла по </w:t>
      </w:r>
      <w:r w:rsidR="00C42D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осенним</w:t>
      </w:r>
      <w:r w:rsidR="00C42D4B" w:rsidRPr="00C42D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дорожкам</w:t>
      </w:r>
      <w:r w:rsidR="00C42D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</w:t>
      </w:r>
      <w:r w:rsidR="00327EC2"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ab/>
      </w:r>
      <w:bookmarkStart w:id="3" w:name="_Hlk148295095"/>
      <w:bookmarkEnd w:id="0"/>
      <w:r w:rsidR="003A348C" w:rsidRPr="00D16EAB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            </w:t>
      </w:r>
    </w:p>
    <w:p w14:paraId="240CF418" w14:textId="14E66347" w:rsidR="00327EC2" w:rsidRPr="00D16EAB" w:rsidRDefault="00D357B9" w:rsidP="003A348C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14:ligatures w14:val="none"/>
        </w:rPr>
      </w:pP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            д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ля вас листочки</w:t>
      </w:r>
      <w:r w:rsidR="00C42D4B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 xml:space="preserve"> собирала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.</w:t>
      </w:r>
    </w:p>
    <w:p w14:paraId="1FFCFF42" w14:textId="1BAA4CED" w:rsidR="00327EC2" w:rsidRPr="00D16EAB" w:rsidRDefault="003A348C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</w:pPr>
      <w:bookmarkStart w:id="4" w:name="_Hlk148295271"/>
      <w:bookmarkEnd w:id="3"/>
      <w:r w:rsidRPr="00D16EA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Все листочки разные: жёлтые да красные.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br/>
      </w:r>
      <w:r w:rsidR="00327EC2" w:rsidRPr="00D16EA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14:ligatures w14:val="none"/>
        </w:rPr>
        <w:t>Все листочки хороши! Попляшите, малыши.</w:t>
      </w:r>
    </w:p>
    <w:bookmarkEnd w:id="4"/>
    <w:p w14:paraId="75593227" w14:textId="78BEEE3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 xml:space="preserve">                          </w:t>
      </w:r>
      <w:bookmarkStart w:id="5" w:name="_Hlk148295334"/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 xml:space="preserve">Пляска с листочками </w:t>
      </w: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>«</w:t>
      </w: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Листики дубовые</w:t>
      </w: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 xml:space="preserve">»         </w:t>
      </w:r>
    </w:p>
    <w:p w14:paraId="79E5F554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>В конце пляски дети присаживаются на корточки и прячут свои лица за листочками.</w:t>
      </w:r>
    </w:p>
    <w:p w14:paraId="06019EC4" w14:textId="77777777" w:rsidR="00327EC2" w:rsidRPr="00D16EAB" w:rsidRDefault="00327EC2" w:rsidP="00327EC2">
      <w:pPr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 xml:space="preserve">Осень: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Ой, а где же ребятки? </w:t>
      </w:r>
    </w:p>
    <w:p w14:paraId="07347370" w14:textId="77777777" w:rsidR="00327EC2" w:rsidRPr="00D16EAB" w:rsidRDefault="00327EC2" w:rsidP="00327EC2">
      <w:pPr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 xml:space="preserve">Дети: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Мы тут!</w:t>
      </w: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 xml:space="preserve"> </w:t>
      </w:r>
    </w:p>
    <w:p w14:paraId="023D45F1" w14:textId="77777777" w:rsidR="00327EC2" w:rsidRPr="00D16EAB" w:rsidRDefault="00327EC2" w:rsidP="00327EC2">
      <w:pPr>
        <w:autoSpaceDE w:val="0"/>
        <w:autoSpaceDN w:val="0"/>
        <w:adjustRightInd w:val="0"/>
        <w:spacing w:after="0" w:line="40" w:lineRule="atLeast"/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 xml:space="preserve">Осень: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Вот они, мои хорошие! Несите листики мне в корзинку.</w:t>
      </w:r>
      <w:r w:rsidRPr="00D16EAB"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  <w:t xml:space="preserve">      </w:t>
      </w:r>
    </w:p>
    <w:p w14:paraId="03B0CF26" w14:textId="77777777" w:rsidR="00327EC2" w:rsidRPr="00D16EAB" w:rsidRDefault="00327EC2" w:rsidP="00327EC2">
      <w:pPr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  <w:t xml:space="preserve">    </w:t>
      </w:r>
      <w:r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>Дети садятся на стульчики</w:t>
      </w:r>
      <w:r w:rsidRPr="00D16EAB"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  <w:t xml:space="preserve">                                                                                                    </w:t>
      </w:r>
    </w:p>
    <w:p w14:paraId="310798CF" w14:textId="7081BCC4" w:rsidR="00327EC2" w:rsidRPr="00D16EAB" w:rsidRDefault="00327EC2" w:rsidP="00327EC2">
      <w:pPr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Весело </w:t>
      </w:r>
      <w:r w:rsidR="00ED394A"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с вами, ребята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, </w:t>
      </w:r>
      <w:r w:rsidR="00ED394A"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но у меня так много дел</w:t>
      </w:r>
      <w:r w:rsidR="00C42D4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: птиц в теплые края проводить, помочь зверятам запасы на зиму собрать.</w:t>
      </w:r>
    </w:p>
    <w:p w14:paraId="0B7E09EC" w14:textId="58F80001" w:rsidR="00327EC2" w:rsidRDefault="00ED394A" w:rsidP="00327EC2">
      <w:pPr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i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iCs/>
          <w:kern w:val="0"/>
          <w:sz w:val="28"/>
          <w:szCs w:val="28"/>
          <w:highlight w:val="white"/>
          <w14:ligatures w14:val="none"/>
        </w:rPr>
        <w:t xml:space="preserve">Ведущая: </w:t>
      </w:r>
      <w:r w:rsidRPr="00D16EAB">
        <w:rPr>
          <w:rFonts w:ascii="Times New Roman CYR" w:eastAsia="Calibri" w:hAnsi="Times New Roman CYR" w:cs="Times New Roman CYR"/>
          <w:iCs/>
          <w:kern w:val="0"/>
          <w:sz w:val="28"/>
          <w:szCs w:val="28"/>
          <w:highlight w:val="white"/>
          <w14:ligatures w14:val="none"/>
        </w:rPr>
        <w:t xml:space="preserve">Не спеши, Осень, побудь с нами. </w:t>
      </w:r>
    </w:p>
    <w:p w14:paraId="1D989B34" w14:textId="77777777" w:rsidR="00C42D4B" w:rsidRDefault="00C42D4B" w:rsidP="00327EC2">
      <w:pPr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iCs/>
          <w:kern w:val="0"/>
          <w:sz w:val="28"/>
          <w:szCs w:val="28"/>
          <w:highlight w:val="white"/>
          <w14:ligatures w14:val="none"/>
        </w:rPr>
      </w:pPr>
    </w:p>
    <w:p w14:paraId="7D4F46F5" w14:textId="026F0626" w:rsidR="00327EC2" w:rsidRPr="00D16EAB" w:rsidRDefault="00C42D4B" w:rsidP="00327EC2">
      <w:pPr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C42D4B">
        <w:rPr>
          <w:rFonts w:ascii="Times New Roman CYR" w:eastAsia="Calibri" w:hAnsi="Times New Roman CYR" w:cs="Times New Roman CYR"/>
          <w:b/>
          <w:bCs/>
          <w:iCs/>
          <w:kern w:val="0"/>
          <w:sz w:val="28"/>
          <w:szCs w:val="28"/>
          <w:highlight w:val="white"/>
          <w14:ligatures w14:val="none"/>
        </w:rPr>
        <w:t>Осень</w:t>
      </w:r>
      <w:r>
        <w:rPr>
          <w:rFonts w:ascii="Times New Roman CYR" w:eastAsia="Calibri" w:hAnsi="Times New Roman CYR" w:cs="Times New Roman CYR"/>
          <w:iCs/>
          <w:kern w:val="0"/>
          <w:sz w:val="28"/>
          <w:szCs w:val="28"/>
          <w:highlight w:val="white"/>
          <w14:ligatures w14:val="none"/>
        </w:rPr>
        <w:t>: Ну что ж, тогда б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удем праздник продолжать, и ещё гостей встречать.</w:t>
      </w:r>
    </w:p>
    <w:p w14:paraId="4EFBA2C5" w14:textId="77777777" w:rsidR="00ED394A" w:rsidRPr="00D16EAB" w:rsidRDefault="00ED394A" w:rsidP="00327EC2">
      <w:pPr>
        <w:tabs>
          <w:tab w:val="left" w:pos="8235"/>
          <w:tab w:val="left" w:pos="8415"/>
        </w:tabs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</w:pPr>
    </w:p>
    <w:p w14:paraId="6562319B" w14:textId="3D24FC9B" w:rsidR="00327EC2" w:rsidRPr="00D16EAB" w:rsidRDefault="00327EC2" w:rsidP="00327EC2">
      <w:pPr>
        <w:tabs>
          <w:tab w:val="left" w:pos="8235"/>
          <w:tab w:val="left" w:pos="8415"/>
        </w:tabs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 xml:space="preserve">На кукольной ширме под музыку появляется медведь. </w:t>
      </w:r>
      <w:r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ab/>
      </w:r>
      <w:bookmarkEnd w:id="5"/>
    </w:p>
    <w:p w14:paraId="0315EEA4" w14:textId="77777777" w:rsidR="00327EC2" w:rsidRPr="00D16EAB" w:rsidRDefault="00327EC2" w:rsidP="00327EC2">
      <w:pPr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</w:p>
    <w:p w14:paraId="7B70A932" w14:textId="77777777" w:rsidR="00327EC2" w:rsidRPr="00D16EAB" w:rsidRDefault="00327EC2" w:rsidP="00113AF1">
      <w:pPr>
        <w:tabs>
          <w:tab w:val="center" w:pos="4691"/>
        </w:tabs>
        <w:autoSpaceDE w:val="0"/>
        <w:autoSpaceDN w:val="0"/>
        <w:adjustRightInd w:val="0"/>
        <w:spacing w:after="100" w:afterAutospacing="1" w:line="240" w:lineRule="atLeast"/>
        <w:ind w:right="142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Медведь: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Слышал я, что здесь играли, пели песни, танцевали.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          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Здесь ли мои медвежата, косолапые ребята?</w:t>
      </w:r>
    </w:p>
    <w:p w14:paraId="2C17D608" w14:textId="125F3B42" w:rsidR="00327EC2" w:rsidRPr="00D16EAB" w:rsidRDefault="00ED394A" w:rsidP="00113AF1">
      <w:pPr>
        <w:tabs>
          <w:tab w:val="center" w:pos="4691"/>
        </w:tabs>
        <w:autoSpaceDE w:val="0"/>
        <w:autoSpaceDN w:val="0"/>
        <w:adjustRightInd w:val="0"/>
        <w:spacing w:before="100" w:beforeAutospacing="1" w:after="0" w:line="240" w:lineRule="atLeast"/>
        <w:ind w:right="142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Осень</w:t>
      </w:r>
      <w:r w:rsidR="00327EC2"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: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Нет твоих здесь медвежат, только детки здесь сидят.</w:t>
      </w:r>
    </w:p>
    <w:p w14:paraId="40272845" w14:textId="77777777" w:rsidR="00113AF1" w:rsidRDefault="00113AF1" w:rsidP="00327EC2">
      <w:pPr>
        <w:autoSpaceDE w:val="0"/>
        <w:autoSpaceDN w:val="0"/>
        <w:adjustRightInd w:val="0"/>
        <w:spacing w:after="0" w:line="240" w:lineRule="atLeast"/>
        <w:ind w:left="170" w:right="142"/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</w:pPr>
    </w:p>
    <w:p w14:paraId="297ACCD8" w14:textId="62BB227E" w:rsidR="00327EC2" w:rsidRPr="00D16EAB" w:rsidRDefault="00327EC2" w:rsidP="00113AF1">
      <w:pPr>
        <w:autoSpaceDE w:val="0"/>
        <w:autoSpaceDN w:val="0"/>
        <w:adjustRightInd w:val="0"/>
        <w:spacing w:after="0" w:line="240" w:lineRule="atLeast"/>
        <w:ind w:right="142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Медведь: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давайте проверим, чьи это ребята.</w:t>
      </w:r>
    </w:p>
    <w:p w14:paraId="67114F6F" w14:textId="77777777" w:rsidR="00327EC2" w:rsidRPr="00D16EAB" w:rsidRDefault="00327EC2" w:rsidP="00113AF1">
      <w:pPr>
        <w:autoSpaceDE w:val="0"/>
        <w:autoSpaceDN w:val="0"/>
        <w:adjustRightInd w:val="0"/>
        <w:spacing w:after="0" w:line="2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Ведущая: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как?</w:t>
      </w:r>
    </w:p>
    <w:p w14:paraId="1E2154C8" w14:textId="77777777" w:rsidR="00327EC2" w:rsidRPr="00D16EAB" w:rsidRDefault="00327EC2" w:rsidP="00327EC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Медведь: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вот как. Мои медвежата любят лапу сосать.</w:t>
      </w:r>
    </w:p>
    <w:p w14:paraId="7FBE2F01" w14:textId="77777777" w:rsidR="00327EC2" w:rsidRPr="00D16EAB" w:rsidRDefault="00327EC2" w:rsidP="00327EC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Ведущая: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наши ребята любят петь и весело плясать.</w:t>
      </w:r>
    </w:p>
    <w:p w14:paraId="3E1E3BF7" w14:textId="77777777" w:rsidR="00327EC2" w:rsidRPr="00D16EAB" w:rsidRDefault="00327EC2" w:rsidP="00327EC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Медведь: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как?</w:t>
      </w:r>
    </w:p>
    <w:p w14:paraId="28EF3D49" w14:textId="77777777" w:rsidR="00327EC2" w:rsidRPr="00D16EAB" w:rsidRDefault="00327EC2" w:rsidP="00327EC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Ведущая: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вот так! Ребята, давайте покажем мишке, как мы умеем песни петь.</w:t>
      </w:r>
    </w:p>
    <w:p w14:paraId="7D0EE917" w14:textId="77777777" w:rsidR="00327EC2" w:rsidRPr="00D16EAB" w:rsidRDefault="00327EC2" w:rsidP="00327EC2">
      <w:pPr>
        <w:autoSpaceDE w:val="0"/>
        <w:autoSpaceDN w:val="0"/>
        <w:adjustRightInd w:val="0"/>
        <w:spacing w:after="0" w:line="40" w:lineRule="atLeast"/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  <w:t xml:space="preserve">                        </w:t>
      </w:r>
    </w:p>
    <w:p w14:paraId="401113D0" w14:textId="72E11169" w:rsidR="00327EC2" w:rsidRPr="00D16EAB" w:rsidRDefault="00327EC2" w:rsidP="00327EC2">
      <w:pPr>
        <w:autoSpaceDE w:val="0"/>
        <w:autoSpaceDN w:val="0"/>
        <w:adjustRightInd w:val="0"/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:highlight w:val="white"/>
          <w14:ligatures w14:val="none"/>
        </w:rPr>
        <w:t>Песня «Дождик»</w:t>
      </w:r>
    </w:p>
    <w:p w14:paraId="42D8771D" w14:textId="77777777" w:rsidR="00327EC2" w:rsidRPr="00D16EAB" w:rsidRDefault="00327EC2" w:rsidP="00327EC2">
      <w:pPr>
        <w:autoSpaceDE w:val="0"/>
        <w:autoSpaceDN w:val="0"/>
        <w:adjustRightInd w:val="0"/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</w:pPr>
    </w:p>
    <w:p w14:paraId="28055333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Медведь: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Как славно ребята вы поёте.</w:t>
      </w:r>
      <w:r w:rsidRPr="00D16EAB"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  <w:t xml:space="preserve">     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          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Мои медвежата так не умеют. Пойду дальше их искать. До свидания!</w:t>
      </w:r>
    </w:p>
    <w:p w14:paraId="6F558E70" w14:textId="40083EA8" w:rsidR="00327EC2" w:rsidRPr="00D16EAB" w:rsidRDefault="00ED394A" w:rsidP="00327EC2">
      <w:pPr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Осень</w:t>
      </w:r>
      <w:r w:rsidR="00327EC2"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: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Дождик нас не намочил, </w:t>
      </w:r>
    </w:p>
    <w:p w14:paraId="40464065" w14:textId="77777777" w:rsidR="00327EC2" w:rsidRPr="00D16EAB" w:rsidRDefault="00327EC2" w:rsidP="00327EC2">
      <w:pPr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                 Потому что для ребят –</w:t>
      </w:r>
    </w:p>
    <w:p w14:paraId="62213722" w14:textId="77777777" w:rsidR="00327EC2" w:rsidRPr="00D16EAB" w:rsidRDefault="00327EC2" w:rsidP="00327EC2">
      <w:pPr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                 яркий зонт раскрылся.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         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Дождик, дождик, кап-кап-кап, взял</w:t>
      </w:r>
    </w:p>
    <w:p w14:paraId="2F4D0864" w14:textId="2FB702D2" w:rsidR="00327EC2" w:rsidRPr="00D16EAB" w:rsidRDefault="00327EC2" w:rsidP="00327EC2">
      <w:pPr>
        <w:autoSpaceDE w:val="0"/>
        <w:autoSpaceDN w:val="0"/>
        <w:adjustRightInd w:val="0"/>
        <w:spacing w:after="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                         и прекратился!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-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Ребята, выходите</w:t>
      </w:r>
      <w:r w:rsidR="005364EE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, поиграем в игру «Солнышко и дождик»</w:t>
      </w:r>
    </w:p>
    <w:p w14:paraId="3947B387" w14:textId="1780E04E" w:rsidR="00327EC2" w:rsidRPr="00D16EAB" w:rsidRDefault="00327EC2" w:rsidP="006609CE">
      <w:pPr>
        <w:tabs>
          <w:tab w:val="left" w:pos="1875"/>
          <w:tab w:val="center" w:pos="4677"/>
        </w:tabs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ab/>
        <w:t xml:space="preserve">Игра </w:t>
      </w: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>«</w:t>
      </w: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Солнышко и дождик</w:t>
      </w: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>»</w:t>
      </w:r>
    </w:p>
    <w:p w14:paraId="0EBF1BA9" w14:textId="7516C27B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 xml:space="preserve"> </w:t>
      </w:r>
      <w:r w:rsidR="005364EE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>После игры д</w:t>
      </w:r>
      <w:r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>ети садятся на стульчики</w:t>
      </w:r>
      <w:r w:rsidRPr="00D16EAB"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  <w:t xml:space="preserve">                                                               </w:t>
      </w:r>
    </w:p>
    <w:p w14:paraId="6E420DA5" w14:textId="604F3C13" w:rsidR="00327EC2" w:rsidRPr="00D16EAB" w:rsidRDefault="00F8571E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b/>
          <w:iCs/>
          <w:kern w:val="0"/>
          <w:sz w:val="28"/>
          <w:szCs w:val="28"/>
          <w:highlight w:val="white"/>
          <w14:ligatures w14:val="none"/>
        </w:rPr>
        <w:t>Осень</w:t>
      </w:r>
      <w:r w:rsidR="00327EC2"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: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Кто-то к нам опять спешит.  </w:t>
      </w:r>
      <w:r w:rsidR="00327EC2"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>На ширме появляется Воробей.</w:t>
      </w:r>
      <w:r w:rsidR="00327EC2" w:rsidRPr="00D16EAB"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  <w:t xml:space="preserve">                                                           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  <w:r w:rsidR="00327EC2"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            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Ой, воробышек летит.</w:t>
      </w:r>
    </w:p>
    <w:p w14:paraId="77126667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 xml:space="preserve">Воробей: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Чик-чирик! Чик-чирик! Я к такому не привык.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          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Чтобы детки так шумели, так на веточках галдели.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          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Где вы, воробьишки, пернатые детишки?</w:t>
      </w:r>
    </w:p>
    <w:p w14:paraId="17EF7A2D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Ведущая: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Не сердись ты, воробей, нету здесь твоих детей.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           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Наши здесь детишки, девчонки и мальчишки.</w:t>
      </w:r>
    </w:p>
    <w:p w14:paraId="592ED475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Воробей: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Ваши? Вдруг мои? Давайте проверим.</w:t>
      </w:r>
    </w:p>
    <w:p w14:paraId="74996A9C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Ведущая: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как?</w:t>
      </w:r>
    </w:p>
    <w:p w14:paraId="3C9BE845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Воробей: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вот так. Мои воробушки умеют быстро летать!</w:t>
      </w:r>
    </w:p>
    <w:p w14:paraId="442A73CF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Ведущая: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наши ребятки умеют весело играть и по лужам скакать!</w:t>
      </w:r>
    </w:p>
    <w:p w14:paraId="2BA9B6C0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 xml:space="preserve">Воробей: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А как?</w:t>
      </w:r>
    </w:p>
    <w:p w14:paraId="28D4A277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Ведущая: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вот так. Покажем воробышку, как мы умеем играть?</w:t>
      </w:r>
    </w:p>
    <w:p w14:paraId="00698A59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jc w:val="center"/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Игра «Капельки – малышки» А. Галлямова</w:t>
      </w:r>
    </w:p>
    <w:p w14:paraId="03CFC738" w14:textId="3FABCE4A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Arial" w:eastAsia="Calibri" w:hAnsi="Arial" w:cs="Arial"/>
          <w:kern w:val="0"/>
          <w:sz w:val="20"/>
          <w:szCs w:val="20"/>
          <w:shd w:val="clear" w:color="auto" w:fill="FFFFFF"/>
          <w14:ligatures w14:val="none"/>
        </w:rPr>
        <w:t> </w:t>
      </w:r>
      <w:r w:rsidR="005364EE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>После игры д</w:t>
      </w:r>
      <w:r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 xml:space="preserve">ети садятся на стульчики                                                                 </w:t>
      </w:r>
    </w:p>
    <w:p w14:paraId="553A5AC9" w14:textId="4629C53C" w:rsidR="00327EC2" w:rsidRPr="006609CE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Воробей: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Как весело ребята играют!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          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Мои воробышки так не умеют.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          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Полечу я дальше их искать. До свидания.   </w:t>
      </w:r>
      <w:r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 xml:space="preserve">Воробей улетает.                                                                           </w:t>
      </w:r>
      <w:r w:rsidRPr="00D16EAB"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  <w:t xml:space="preserve"> </w:t>
      </w:r>
    </w:p>
    <w:p w14:paraId="3AB9A8D6" w14:textId="27ABBC00" w:rsidR="00327EC2" w:rsidRPr="00D16EAB" w:rsidRDefault="00F8571E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Осень</w:t>
      </w:r>
      <w:r w:rsidR="00327EC2"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: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Кто-то к нам опять спешит. Да это белочка бежит.</w:t>
      </w:r>
    </w:p>
    <w:p w14:paraId="7F8EEF15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lastRenderedPageBreak/>
        <w:t xml:space="preserve">На ширме появляется Белочка                                                       </w:t>
      </w:r>
    </w:p>
    <w:p w14:paraId="2976F490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Белка: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Ой, беда, беда! Идёт кругом голова!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     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Потерялись мои бельчата, рыжие ребята.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     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Я ищу их на сосне, на березке и в дупле…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  <w:r w:rsidRPr="00D16EA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             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Может здесь мои непоседы-бельчата?</w:t>
      </w:r>
    </w:p>
    <w:p w14:paraId="5390FC92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Ведущая: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Нет здесь твоих бельчат, только наши ребята сидят.</w:t>
      </w:r>
    </w:p>
    <w:p w14:paraId="7C365915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Белка: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вдруг это мои детки? Давайте проверим.</w:t>
      </w:r>
    </w:p>
    <w:p w14:paraId="4C0477FC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Ведущая: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как?</w:t>
      </w:r>
    </w:p>
    <w:p w14:paraId="627BD40A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Белка: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вот так! Мои бельчата умеют по веткам скакать!</w:t>
      </w:r>
    </w:p>
    <w:p w14:paraId="43826723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Ведущая: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А наши ребята умеют грибочки и шишки собирать!</w:t>
      </w:r>
    </w:p>
    <w:p w14:paraId="7CBB8BF1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 xml:space="preserve">                                 </w:t>
      </w: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 xml:space="preserve">Игра </w:t>
      </w: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>«</w:t>
      </w: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Собери шишки и грибочки</w:t>
      </w:r>
      <w:r w:rsidRPr="00D16EAB">
        <w:rPr>
          <w:rFonts w:ascii="Times New Roman" w:eastAsia="Calibri" w:hAnsi="Times New Roman" w:cs="Times New Roman"/>
          <w:b/>
          <w:bCs/>
          <w:kern w:val="0"/>
          <w:sz w:val="28"/>
          <w:szCs w:val="28"/>
          <w:highlight w:val="white"/>
          <w14:ligatures w14:val="none"/>
        </w:rPr>
        <w:t>»</w:t>
      </w:r>
      <w:r w:rsidRPr="00D16EAB"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  <w:t xml:space="preserve">    </w:t>
      </w:r>
    </w:p>
    <w:p w14:paraId="41F4A1C6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>Игра-сортировка: брать по 1 грибочку или 1 шишке и носить в нужное ведро, на котором нарисован большой гриб и большая шишка. Во время игры выставить сюрпризный гриб. После игры - садятся на стульчики.</w:t>
      </w:r>
    </w:p>
    <w:p w14:paraId="60EF0145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Белка: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Молодцы! Какие замечательные у вас, ребятки! </w:t>
      </w:r>
    </w:p>
    <w:p w14:paraId="4C1093D3" w14:textId="6158E064" w:rsidR="00327EC2" w:rsidRPr="00D16EAB" w:rsidRDefault="00F8571E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Осень</w:t>
      </w:r>
      <w:r w:rsidR="00327EC2"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: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Белочка, ты грибочки и шишки себе бери, бельчат своих угости!</w:t>
      </w:r>
    </w:p>
    <w:p w14:paraId="3303E4BD" w14:textId="77777777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Белка: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Спасибо, я ваших ребят тоже угощу, грибок с секретом подарю!</w:t>
      </w:r>
      <w:r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 xml:space="preserve"> </w:t>
      </w:r>
    </w:p>
    <w:p w14:paraId="376AED65" w14:textId="6E976E0D" w:rsidR="00327EC2" w:rsidRP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" w:eastAsia="Calibri" w:hAnsi="Times New Roman" w:cs="Times New Roman"/>
          <w:i/>
          <w:iCs/>
          <w:kern w:val="0"/>
          <w:sz w:val="28"/>
          <w:szCs w:val="28"/>
          <w:highlight w:val="white"/>
          <w14:ligatures w14:val="none"/>
        </w:rPr>
        <w:t>(</w:t>
      </w:r>
      <w:r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>привлекает внимание детей и ведущего, указывая на гриб)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br/>
      </w:r>
    </w:p>
    <w:p w14:paraId="1C220127" w14:textId="354A719B" w:rsidR="00327EC2" w:rsidRPr="00D16EAB" w:rsidRDefault="00F8571E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Осень</w:t>
      </w:r>
      <w:r w:rsidR="00327EC2"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:</w:t>
      </w:r>
      <w:r w:rsidR="00327EC2"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Ой, какой большой и красивый гриб! Спасибо тебе, белочка!</w:t>
      </w:r>
    </w:p>
    <w:p w14:paraId="2A154B9D" w14:textId="1A139069" w:rsidR="00D16EAB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Белка:</w:t>
      </w:r>
      <w:r w:rsidR="00113AF1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Пожалуйста! А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мне надо бежать, своих деток искать. До свидания. </w:t>
      </w:r>
      <w:r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>(Уходит)</w:t>
      </w:r>
      <w:r w:rsidRPr="00D16EAB">
        <w:rPr>
          <w:rFonts w:ascii="Arial" w:eastAsia="Calibri" w:hAnsi="Arial" w:cs="Arial"/>
          <w:iCs/>
          <w:kern w:val="0"/>
          <w:sz w:val="28"/>
          <w:szCs w:val="28"/>
          <w:highlight w:val="white"/>
          <w14:ligatures w14:val="none"/>
        </w:rPr>
        <w:t xml:space="preserve">     </w:t>
      </w:r>
    </w:p>
    <w:p w14:paraId="35EE790E" w14:textId="77777777" w:rsidR="00113AF1" w:rsidRDefault="00D16EAB" w:rsidP="006609CE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</w:pPr>
      <w:proofErr w:type="gramStart"/>
      <w:r w:rsidRPr="005364EE">
        <w:rPr>
          <w:rFonts w:ascii="Times New Roman" w:eastAsia="Calibri" w:hAnsi="Times New Roman" w:cs="Times New Roman"/>
          <w:b/>
          <w:iCs/>
          <w:kern w:val="0"/>
          <w:sz w:val="28"/>
          <w:szCs w:val="28"/>
          <w:highlight w:val="white"/>
          <w14:ligatures w14:val="none"/>
        </w:rPr>
        <w:t>Осень:</w:t>
      </w:r>
      <w:r w:rsidR="00113AF1">
        <w:rPr>
          <w:rFonts w:ascii="Arial" w:eastAsia="Calibri" w:hAnsi="Arial" w:cs="Arial"/>
          <w:b/>
          <w:iCs/>
          <w:kern w:val="0"/>
          <w:sz w:val="28"/>
          <w:szCs w:val="28"/>
          <w:highlight w:val="white"/>
          <w14:ligatures w14:val="none"/>
        </w:rPr>
        <w:t xml:space="preserve"> </w:t>
      </w:r>
      <w:r w:rsidR="00327EC2" w:rsidRPr="00D16EAB">
        <w:rPr>
          <w:rFonts w:ascii="Arial" w:eastAsia="Calibri" w:hAnsi="Arial" w:cs="Arial"/>
          <w:b/>
          <w:iCs/>
          <w:kern w:val="0"/>
          <w:sz w:val="28"/>
          <w:szCs w:val="28"/>
          <w:highlight w:val="white"/>
          <w14:ligatures w14:val="none"/>
        </w:rPr>
        <w:t xml:space="preserve"> </w:t>
      </w:r>
      <w:r w:rsidR="00113AF1" w:rsidRPr="00113AF1"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>Что</w:t>
      </w:r>
      <w:proofErr w:type="gramEnd"/>
      <w:r w:rsidR="00113AF1" w:rsidRPr="00113AF1"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 xml:space="preserve"> за чудо-королевство</w:t>
      </w:r>
      <w:r w:rsidR="00113AF1"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>,</w:t>
      </w:r>
    </w:p>
    <w:p w14:paraId="19FBCCC6" w14:textId="77777777" w:rsidR="00113AF1" w:rsidRDefault="00113AF1" w:rsidP="006609CE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 xml:space="preserve">                Королевство – детский сад?</w:t>
      </w:r>
    </w:p>
    <w:p w14:paraId="0EA0E262" w14:textId="4393BA3B" w:rsidR="00835EA0" w:rsidRDefault="00835EA0" w:rsidP="006609CE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 xml:space="preserve">               Я пришла, а тут нарядно и поделки от ребят. </w:t>
      </w:r>
    </w:p>
    <w:p w14:paraId="078A40D9" w14:textId="785ABE54" w:rsidR="00835EA0" w:rsidRDefault="00835EA0" w:rsidP="006609CE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 xml:space="preserve">               Вы, наверное, старались, потрудились от души.</w:t>
      </w:r>
    </w:p>
    <w:p w14:paraId="2F988D7B" w14:textId="1773722A" w:rsidR="00835EA0" w:rsidRDefault="00835EA0" w:rsidP="006609CE">
      <w:pPr>
        <w:autoSpaceDE w:val="0"/>
        <w:autoSpaceDN w:val="0"/>
        <w:adjustRightInd w:val="0"/>
        <w:spacing w:after="0" w:line="40" w:lineRule="atLeast"/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 xml:space="preserve">               И осенние поделки</w:t>
      </w:r>
      <w:r w:rsidR="005364EE"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 xml:space="preserve"> -</w:t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 xml:space="preserve"> ну уж очень хороши!</w:t>
      </w:r>
    </w:p>
    <w:p w14:paraId="75F59FAC" w14:textId="77777777" w:rsidR="006609CE" w:rsidRDefault="006609CE" w:rsidP="00327EC2">
      <w:pPr>
        <w:autoSpaceDE w:val="0"/>
        <w:autoSpaceDN w:val="0"/>
        <w:adjustRightInd w:val="0"/>
        <w:spacing w:after="200" w:line="40" w:lineRule="atLeast"/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</w:pPr>
    </w:p>
    <w:p w14:paraId="759E80C5" w14:textId="38462491" w:rsidR="00835EA0" w:rsidRDefault="00835EA0" w:rsidP="00327EC2">
      <w:pPr>
        <w:autoSpaceDE w:val="0"/>
        <w:autoSpaceDN w:val="0"/>
        <w:adjustRightInd w:val="0"/>
        <w:spacing w:after="200" w:line="40" w:lineRule="atLeast"/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>Наградить я хочу грамотами всех детей, которые постарались и вместе с мамами выполнили осенние поделки. Спасибо вам, ребята! А кто не с</w:t>
      </w:r>
      <w:r w:rsidR="005364EE"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>мог</w:t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>,</w:t>
      </w:r>
      <w:r w:rsidR="005364EE"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 xml:space="preserve"> тот</w:t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 xml:space="preserve"> обязательно сдела</w:t>
      </w:r>
      <w:r w:rsidR="005364EE"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>е</w:t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  <w:highlight w:val="white"/>
          <w14:ligatures w14:val="none"/>
        </w:rPr>
        <w:t xml:space="preserve">т в следующий раз. </w:t>
      </w:r>
    </w:p>
    <w:p w14:paraId="744A4EF9" w14:textId="565C610B" w:rsidR="006609CE" w:rsidRDefault="00327EC2" w:rsidP="00327EC2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</w:pPr>
      <w:r w:rsidRPr="00D16EAB">
        <w:rPr>
          <w:rFonts w:ascii="Times New Roman CYR" w:eastAsia="Calibri" w:hAnsi="Times New Roman CYR" w:cs="Times New Roman CYR"/>
          <w:b/>
          <w:bCs/>
          <w:kern w:val="0"/>
          <w:sz w:val="28"/>
          <w:szCs w:val="28"/>
          <w:highlight w:val="white"/>
          <w14:ligatures w14:val="none"/>
        </w:rPr>
        <w:t>Ведущая:</w:t>
      </w:r>
      <w:r w:rsidRPr="00D16EAB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</w:t>
      </w:r>
      <w:r w:rsidR="005364EE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Спасибо тебе, осень</w:t>
      </w:r>
      <w:r w:rsidR="006609CE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! Приходи к нам еще! </w:t>
      </w:r>
    </w:p>
    <w:p w14:paraId="1F6144A7" w14:textId="12504C07" w:rsidR="00327EC2" w:rsidRPr="003F690E" w:rsidRDefault="006609CE" w:rsidP="003F690E">
      <w:pPr>
        <w:autoSpaceDE w:val="0"/>
        <w:autoSpaceDN w:val="0"/>
        <w:adjustRightInd w:val="0"/>
        <w:spacing w:after="200" w:line="40" w:lineRule="atLeast"/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</w:pPr>
      <w:r w:rsidRPr="006609CE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>Обращаясь к детям:</w:t>
      </w:r>
      <w:r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 xml:space="preserve"> 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- </w:t>
      </w:r>
      <w:r w:rsidR="005364EE"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>Мы сфотографируемся с осенью и пойдем в группу есть угощения</w:t>
      </w:r>
      <w:r>
        <w:rPr>
          <w:rFonts w:ascii="Times New Roman CYR" w:eastAsia="Calibri" w:hAnsi="Times New Roman CYR" w:cs="Times New Roman CYR"/>
          <w:kern w:val="0"/>
          <w:sz w:val="28"/>
          <w:szCs w:val="28"/>
          <w:highlight w:val="white"/>
          <w14:ligatures w14:val="none"/>
        </w:rPr>
        <w:t xml:space="preserve"> от осени и белочки. </w:t>
      </w:r>
      <w:r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 xml:space="preserve"> </w:t>
      </w:r>
      <w:r w:rsidR="00327EC2"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 xml:space="preserve">Снимает шляпку с </w:t>
      </w:r>
      <w:proofErr w:type="gramStart"/>
      <w:r w:rsidR="00327EC2"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>грибочка  и</w:t>
      </w:r>
      <w:proofErr w:type="gramEnd"/>
      <w:r w:rsidR="00327EC2" w:rsidRPr="00D16EAB">
        <w:rPr>
          <w:rFonts w:ascii="Times New Roman CYR" w:eastAsia="Calibri" w:hAnsi="Times New Roman CYR" w:cs="Times New Roman CYR"/>
          <w:i/>
          <w:iCs/>
          <w:kern w:val="0"/>
          <w:sz w:val="28"/>
          <w:szCs w:val="28"/>
          <w:highlight w:val="white"/>
          <w14:ligatures w14:val="none"/>
        </w:rPr>
        <w:t xml:space="preserve"> показывает детям угощение.</w:t>
      </w:r>
      <w:bookmarkEnd w:id="1"/>
    </w:p>
    <w:p w14:paraId="6ABF6E03" w14:textId="77777777" w:rsidR="00327EC2" w:rsidRPr="00D16EAB" w:rsidRDefault="00327EC2"/>
    <w:sectPr w:rsidR="00327EC2" w:rsidRPr="00D16EAB" w:rsidSect="00327EC2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C2"/>
    <w:rsid w:val="00111267"/>
    <w:rsid w:val="00112FF3"/>
    <w:rsid w:val="00113AF1"/>
    <w:rsid w:val="00191D01"/>
    <w:rsid w:val="002C732B"/>
    <w:rsid w:val="00325EC5"/>
    <w:rsid w:val="00327EC2"/>
    <w:rsid w:val="003A348C"/>
    <w:rsid w:val="003F690E"/>
    <w:rsid w:val="004A2E89"/>
    <w:rsid w:val="005364EE"/>
    <w:rsid w:val="006609CE"/>
    <w:rsid w:val="00835EA0"/>
    <w:rsid w:val="0095103D"/>
    <w:rsid w:val="00B135CB"/>
    <w:rsid w:val="00C42D4B"/>
    <w:rsid w:val="00D16EAB"/>
    <w:rsid w:val="00D357B9"/>
    <w:rsid w:val="00ED394A"/>
    <w:rsid w:val="00F8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B38F"/>
  <w15:docId w15:val="{56982DFC-D0B4-48DA-8507-FAB5E2D8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C31D-FE0B-4127-8E48-3A825A44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Ганина</dc:creator>
  <cp:keywords/>
  <dc:description/>
  <cp:lastModifiedBy>user</cp:lastModifiedBy>
  <cp:revision>6</cp:revision>
  <cp:lastPrinted>2023-10-18T15:51:00Z</cp:lastPrinted>
  <dcterms:created xsi:type="dcterms:W3CDTF">2023-10-16T15:46:00Z</dcterms:created>
  <dcterms:modified xsi:type="dcterms:W3CDTF">2023-10-19T06:43:00Z</dcterms:modified>
</cp:coreProperties>
</file>